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AA" w:rsidRPr="0072246D" w:rsidRDefault="004A2525" w:rsidP="007B6FAA">
      <w:pPr>
        <w:rPr>
          <w:b/>
          <w:sz w:val="28"/>
          <w:szCs w:val="28"/>
        </w:rPr>
      </w:pPr>
      <w:r w:rsidRPr="00BC577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C6844E4" wp14:editId="2727BD2A">
            <wp:simplePos x="0" y="0"/>
            <wp:positionH relativeFrom="column">
              <wp:posOffset>4324350</wp:posOffset>
            </wp:positionH>
            <wp:positionV relativeFrom="paragraph">
              <wp:posOffset>-752475</wp:posOffset>
            </wp:positionV>
            <wp:extent cx="1352550" cy="923169"/>
            <wp:effectExtent l="0" t="0" r="0" b="0"/>
            <wp:wrapNone/>
            <wp:docPr id="1" name="Picture 1" descr="C:\Users\ab1765\Desktop\Coventry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1765\Desktop\Coventry_University_logo.svg.png"/>
                    <pic:cNvPicPr>
                      <a:picLocks noChangeAspect="1" noChangeArrowheads="1"/>
                    </pic:cNvPicPr>
                  </pic:nvPicPr>
                  <pic:blipFill>
                    <a:blip r:embed="rId8" cstate="print"/>
                    <a:srcRect/>
                    <a:stretch>
                      <a:fillRect/>
                    </a:stretch>
                  </pic:blipFill>
                  <pic:spPr bwMode="auto">
                    <a:xfrm>
                      <a:off x="0" y="0"/>
                      <a:ext cx="1354541" cy="924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6FAA" w:rsidRPr="0072246D">
        <w:rPr>
          <w:b/>
          <w:sz w:val="28"/>
          <w:szCs w:val="28"/>
        </w:rPr>
        <w:t>Credibility Interviews</w:t>
      </w:r>
    </w:p>
    <w:p w:rsidR="007B6FAA" w:rsidRPr="007B6FAA" w:rsidRDefault="00EA6A98" w:rsidP="00552EDD">
      <w:pPr>
        <w:jc w:val="both"/>
      </w:pPr>
      <w:r>
        <w:rPr>
          <w:sz w:val="24"/>
          <w:szCs w:val="24"/>
        </w:rPr>
        <w:t xml:space="preserve">In the summer of 2014, </w:t>
      </w:r>
      <w:r w:rsidR="007B6FAA">
        <w:rPr>
          <w:sz w:val="24"/>
          <w:szCs w:val="24"/>
        </w:rPr>
        <w:t>the Home Office introduced a further step in the</w:t>
      </w:r>
      <w:r>
        <w:rPr>
          <w:sz w:val="24"/>
          <w:szCs w:val="24"/>
        </w:rPr>
        <w:t xml:space="preserve"> in-country</w:t>
      </w:r>
      <w:r w:rsidR="007B6FAA">
        <w:rPr>
          <w:sz w:val="24"/>
          <w:szCs w:val="24"/>
        </w:rPr>
        <w:t xml:space="preserve"> Tier 4 student visa process by starting to interview applicants as a part of their application. </w:t>
      </w:r>
    </w:p>
    <w:p w:rsidR="00EA6A98" w:rsidRDefault="00EA6A98" w:rsidP="00552EDD">
      <w:pPr>
        <w:jc w:val="both"/>
        <w:rPr>
          <w:sz w:val="24"/>
          <w:szCs w:val="24"/>
        </w:rPr>
      </w:pPr>
      <w:r>
        <w:rPr>
          <w:sz w:val="24"/>
          <w:szCs w:val="24"/>
        </w:rPr>
        <w:t xml:space="preserve">After you have received your biometrics letter, you may then receive a letter inviting you to attend an interview. </w:t>
      </w:r>
    </w:p>
    <w:p w:rsidR="00EA6A98" w:rsidRDefault="00EA6A98" w:rsidP="00552EDD">
      <w:pPr>
        <w:jc w:val="both"/>
        <w:rPr>
          <w:sz w:val="24"/>
          <w:szCs w:val="24"/>
        </w:rPr>
      </w:pPr>
      <w:r>
        <w:rPr>
          <w:sz w:val="24"/>
          <w:szCs w:val="24"/>
        </w:rPr>
        <w:t>This interview will normally take place in Birmingham</w:t>
      </w:r>
      <w:r w:rsidR="009D3FBE">
        <w:rPr>
          <w:sz w:val="24"/>
          <w:szCs w:val="24"/>
        </w:rPr>
        <w:t>,</w:t>
      </w:r>
      <w:r>
        <w:rPr>
          <w:sz w:val="24"/>
          <w:szCs w:val="24"/>
        </w:rPr>
        <w:t xml:space="preserve"> but you may be asked to travel to a different city in the UK. If </w:t>
      </w:r>
      <w:r w:rsidR="009D3FBE">
        <w:rPr>
          <w:sz w:val="24"/>
          <w:szCs w:val="24"/>
        </w:rPr>
        <w:t>this happens, you can request to have your interview location moved to a more convenient city. Simply email your request to the email address included on your letter.</w:t>
      </w:r>
    </w:p>
    <w:p w:rsidR="007B6FAA" w:rsidRPr="00806C4D" w:rsidRDefault="007B6FAA" w:rsidP="007B6FAA">
      <w:pPr>
        <w:rPr>
          <w:b/>
          <w:sz w:val="24"/>
          <w:szCs w:val="24"/>
          <w:u w:val="single"/>
        </w:rPr>
      </w:pPr>
      <w:r w:rsidRPr="00806C4D">
        <w:rPr>
          <w:b/>
          <w:sz w:val="24"/>
          <w:szCs w:val="24"/>
          <w:u w:val="single"/>
        </w:rPr>
        <w:t>Will you be affected?</w:t>
      </w:r>
    </w:p>
    <w:p w:rsidR="007B6FAA" w:rsidRDefault="009D3FBE" w:rsidP="00552EDD">
      <w:pPr>
        <w:jc w:val="both"/>
        <w:rPr>
          <w:sz w:val="24"/>
          <w:szCs w:val="24"/>
        </w:rPr>
      </w:pPr>
      <w:r>
        <w:rPr>
          <w:sz w:val="24"/>
          <w:szCs w:val="24"/>
        </w:rPr>
        <w:t xml:space="preserve">The selection process is random. If you are asked to an interview, it does not mean </w:t>
      </w:r>
      <w:r w:rsidR="008D4331">
        <w:rPr>
          <w:sz w:val="24"/>
          <w:szCs w:val="24"/>
        </w:rPr>
        <w:t xml:space="preserve">something is wrong with your application. </w:t>
      </w:r>
    </w:p>
    <w:p w:rsidR="009E7EBE" w:rsidRPr="00806C4D" w:rsidRDefault="009E7EBE" w:rsidP="00552EDD">
      <w:pPr>
        <w:jc w:val="both"/>
        <w:rPr>
          <w:color w:val="212121"/>
          <w:sz w:val="24"/>
          <w:szCs w:val="24"/>
          <w:shd w:val="clear" w:color="auto" w:fill="FFFFFF"/>
        </w:rPr>
      </w:pPr>
      <w:r>
        <w:rPr>
          <w:sz w:val="24"/>
          <w:szCs w:val="24"/>
        </w:rPr>
        <w:t xml:space="preserve">You may be asked to an interview if you have previously studied in the UK and are applying to join a new course at the same academic level. This will give you an opportunity to explain why there is academic progression from your last course to the course you plan to do or are doing with </w:t>
      </w:r>
      <w:r w:rsidRPr="009E7EBE">
        <w:rPr>
          <w:sz w:val="24"/>
          <w:szCs w:val="24"/>
        </w:rPr>
        <w:t>Coventry University</w:t>
      </w:r>
      <w:r>
        <w:rPr>
          <w:sz w:val="24"/>
          <w:szCs w:val="24"/>
        </w:rPr>
        <w:t>.</w:t>
      </w:r>
    </w:p>
    <w:p w:rsidR="007B6FAA" w:rsidRPr="00806C4D" w:rsidRDefault="007B6FAA" w:rsidP="007B6FAA">
      <w:pPr>
        <w:rPr>
          <w:b/>
          <w:sz w:val="24"/>
          <w:szCs w:val="24"/>
          <w:u w:val="single"/>
        </w:rPr>
      </w:pPr>
      <w:r w:rsidRPr="00806C4D">
        <w:rPr>
          <w:b/>
          <w:sz w:val="24"/>
          <w:szCs w:val="24"/>
          <w:u w:val="single"/>
        </w:rPr>
        <w:t>What happens if you are called for an interview?</w:t>
      </w:r>
    </w:p>
    <w:p w:rsidR="007B6FAA" w:rsidRDefault="007B6FAA" w:rsidP="00552EDD">
      <w:pPr>
        <w:jc w:val="both"/>
        <w:rPr>
          <w:sz w:val="24"/>
          <w:szCs w:val="24"/>
        </w:rPr>
      </w:pPr>
      <w:r w:rsidRPr="007F0E64">
        <w:rPr>
          <w:sz w:val="24"/>
          <w:szCs w:val="24"/>
        </w:rPr>
        <w:t xml:space="preserve">It is essential that if you are called for interview, you are able to satisfy the </w:t>
      </w:r>
      <w:r w:rsidR="009E7EBE">
        <w:rPr>
          <w:sz w:val="24"/>
          <w:szCs w:val="24"/>
        </w:rPr>
        <w:t>caseworker</w:t>
      </w:r>
      <w:r w:rsidRPr="007F0E64">
        <w:rPr>
          <w:sz w:val="24"/>
          <w:szCs w:val="24"/>
        </w:rPr>
        <w:t xml:space="preserve"> in the following areas</w:t>
      </w:r>
      <w:r>
        <w:rPr>
          <w:sz w:val="24"/>
          <w:szCs w:val="24"/>
        </w:rPr>
        <w:t>. (T</w:t>
      </w:r>
      <w:r w:rsidRPr="007F0E64">
        <w:rPr>
          <w:sz w:val="24"/>
          <w:szCs w:val="24"/>
        </w:rPr>
        <w:t>his is not a complete list and is only intended as a guide. You can be questioned</w:t>
      </w:r>
      <w:r>
        <w:rPr>
          <w:sz w:val="24"/>
          <w:szCs w:val="24"/>
        </w:rPr>
        <w:t xml:space="preserve"> </w:t>
      </w:r>
      <w:r w:rsidRPr="007F0E64">
        <w:rPr>
          <w:sz w:val="24"/>
          <w:szCs w:val="24"/>
        </w:rPr>
        <w:t>regarding any aspect of your b</w:t>
      </w:r>
      <w:r w:rsidR="009C20B8">
        <w:rPr>
          <w:sz w:val="24"/>
          <w:szCs w:val="24"/>
        </w:rPr>
        <w:t>ackground or study</w:t>
      </w:r>
      <w:r w:rsidRPr="007F0E64">
        <w:rPr>
          <w:sz w:val="24"/>
          <w:szCs w:val="24"/>
        </w:rPr>
        <w:t>):</w:t>
      </w:r>
    </w:p>
    <w:p w:rsidR="007B6FAA" w:rsidRDefault="007B6FAA" w:rsidP="007B6FAA">
      <w:pPr>
        <w:spacing w:after="0"/>
        <w:rPr>
          <w:sz w:val="24"/>
          <w:szCs w:val="24"/>
        </w:rPr>
      </w:pPr>
      <w:r w:rsidRPr="00733232">
        <w:rPr>
          <w:b/>
          <w:sz w:val="24"/>
          <w:szCs w:val="24"/>
        </w:rPr>
        <w:t>Ability to speak English</w:t>
      </w:r>
      <w:r w:rsidRPr="00873C00">
        <w:rPr>
          <w:sz w:val="24"/>
          <w:szCs w:val="24"/>
        </w:rPr>
        <w:t xml:space="preserve"> (regardless of IELTS score)</w:t>
      </w:r>
    </w:p>
    <w:p w:rsidR="00FF6FBD" w:rsidRDefault="00806C4D" w:rsidP="00552EDD">
      <w:pPr>
        <w:spacing w:after="0" w:line="240" w:lineRule="auto"/>
        <w:ind w:left="720"/>
        <w:jc w:val="both"/>
        <w:rPr>
          <w:rFonts w:cstheme="minorHAnsi"/>
          <w:sz w:val="24"/>
          <w:szCs w:val="24"/>
        </w:rPr>
      </w:pPr>
      <w:r w:rsidRPr="00806C4D">
        <w:rPr>
          <w:rFonts w:cstheme="minorHAnsi"/>
          <w:sz w:val="24"/>
          <w:szCs w:val="24"/>
        </w:rPr>
        <w:t>The interview will be a further test of your English, so whilst this will be a scary experience try to stay as calm as possible during your interview so that the hard work that you have done to ensure that your English is at the right level shows during the interview.</w:t>
      </w:r>
      <w:r w:rsidR="00094C45">
        <w:rPr>
          <w:rFonts w:cstheme="minorHAnsi"/>
          <w:sz w:val="24"/>
          <w:szCs w:val="24"/>
        </w:rPr>
        <w:t xml:space="preserve"> </w:t>
      </w:r>
    </w:p>
    <w:p w:rsidR="00806C4D" w:rsidRPr="00FF6FBD" w:rsidRDefault="00094C45" w:rsidP="00FF6FBD">
      <w:pPr>
        <w:pStyle w:val="ListParagraph"/>
        <w:numPr>
          <w:ilvl w:val="0"/>
          <w:numId w:val="3"/>
        </w:numPr>
        <w:spacing w:after="0" w:line="240" w:lineRule="auto"/>
        <w:rPr>
          <w:rFonts w:cstheme="minorHAnsi"/>
          <w:sz w:val="24"/>
          <w:szCs w:val="24"/>
        </w:rPr>
      </w:pPr>
      <w:r w:rsidRPr="00FF6FBD">
        <w:rPr>
          <w:rFonts w:cstheme="minorHAnsi"/>
          <w:i/>
          <w:sz w:val="24"/>
          <w:szCs w:val="24"/>
        </w:rPr>
        <w:t>If you are currently taking a pre-sessional English course, make sure your interviewer is aware of this.</w:t>
      </w:r>
    </w:p>
    <w:p w:rsidR="007B6FAA" w:rsidRPr="00806C4D" w:rsidRDefault="007B6FAA" w:rsidP="00806C4D">
      <w:pPr>
        <w:spacing w:after="0" w:line="240" w:lineRule="auto"/>
        <w:rPr>
          <w:rFonts w:cstheme="minorHAnsi"/>
          <w:sz w:val="24"/>
          <w:szCs w:val="24"/>
        </w:rPr>
      </w:pPr>
      <w:r w:rsidRPr="00733232">
        <w:rPr>
          <w:b/>
          <w:sz w:val="24"/>
          <w:szCs w:val="24"/>
        </w:rPr>
        <w:t>Knowle</w:t>
      </w:r>
      <w:r w:rsidR="00806C4D">
        <w:rPr>
          <w:b/>
          <w:sz w:val="24"/>
          <w:szCs w:val="24"/>
        </w:rPr>
        <w:t>dge of intended course of study</w:t>
      </w:r>
    </w:p>
    <w:p w:rsidR="00094C45" w:rsidRPr="00FF6FBD" w:rsidRDefault="009E7EBE" w:rsidP="00FF6FBD">
      <w:pPr>
        <w:pStyle w:val="ListParagraph"/>
        <w:numPr>
          <w:ilvl w:val="0"/>
          <w:numId w:val="4"/>
        </w:numPr>
        <w:spacing w:after="0" w:line="240" w:lineRule="auto"/>
        <w:rPr>
          <w:sz w:val="24"/>
          <w:szCs w:val="24"/>
        </w:rPr>
      </w:pPr>
      <w:r w:rsidRPr="00FF6FBD">
        <w:rPr>
          <w:sz w:val="24"/>
          <w:szCs w:val="24"/>
        </w:rPr>
        <w:t>What is the title of your course</w:t>
      </w:r>
      <w:r w:rsidR="007B6FAA" w:rsidRPr="00FF6FBD">
        <w:rPr>
          <w:sz w:val="24"/>
          <w:szCs w:val="24"/>
        </w:rPr>
        <w:t>?</w:t>
      </w:r>
      <w:r w:rsidR="00094C45" w:rsidRPr="00FF6FBD">
        <w:rPr>
          <w:sz w:val="24"/>
          <w:szCs w:val="24"/>
        </w:rPr>
        <w:t xml:space="preserve"> </w:t>
      </w:r>
    </w:p>
    <w:p w:rsidR="00094C45" w:rsidRPr="00FF6FBD" w:rsidRDefault="00094C45" w:rsidP="00FF6FBD">
      <w:pPr>
        <w:pStyle w:val="ListParagraph"/>
        <w:numPr>
          <w:ilvl w:val="0"/>
          <w:numId w:val="4"/>
        </w:numPr>
        <w:spacing w:after="0" w:line="240" w:lineRule="auto"/>
        <w:rPr>
          <w:sz w:val="24"/>
          <w:szCs w:val="24"/>
        </w:rPr>
      </w:pPr>
      <w:r w:rsidRPr="00FF6FBD">
        <w:rPr>
          <w:sz w:val="24"/>
          <w:szCs w:val="24"/>
        </w:rPr>
        <w:t>Why did you decide to do this course?</w:t>
      </w:r>
    </w:p>
    <w:p w:rsidR="009E7EBE" w:rsidRPr="00FF6FBD" w:rsidRDefault="00094C45" w:rsidP="00FF6FBD">
      <w:pPr>
        <w:pStyle w:val="ListParagraph"/>
        <w:numPr>
          <w:ilvl w:val="0"/>
          <w:numId w:val="4"/>
        </w:numPr>
        <w:spacing w:after="0" w:line="240" w:lineRule="auto"/>
        <w:rPr>
          <w:sz w:val="24"/>
          <w:szCs w:val="24"/>
        </w:rPr>
      </w:pPr>
      <w:r w:rsidRPr="00FF6FBD">
        <w:rPr>
          <w:sz w:val="24"/>
          <w:szCs w:val="24"/>
        </w:rPr>
        <w:t>What modules are you going to learn or are learning? (list them)</w:t>
      </w:r>
      <w:r w:rsidR="007B6FAA" w:rsidRPr="00FF6FBD">
        <w:rPr>
          <w:sz w:val="24"/>
          <w:szCs w:val="24"/>
        </w:rPr>
        <w:t xml:space="preserve"> </w:t>
      </w:r>
    </w:p>
    <w:p w:rsidR="00094C45" w:rsidRPr="00FF6FBD" w:rsidRDefault="00094C45" w:rsidP="00FF6FBD">
      <w:pPr>
        <w:pStyle w:val="ListParagraph"/>
        <w:numPr>
          <w:ilvl w:val="0"/>
          <w:numId w:val="4"/>
        </w:numPr>
        <w:spacing w:after="0" w:line="240" w:lineRule="auto"/>
        <w:rPr>
          <w:sz w:val="24"/>
          <w:szCs w:val="24"/>
        </w:rPr>
      </w:pPr>
      <w:r w:rsidRPr="00FF6FBD">
        <w:rPr>
          <w:sz w:val="24"/>
          <w:szCs w:val="24"/>
        </w:rPr>
        <w:t>How many hours are you going to study or are studying?</w:t>
      </w:r>
    </w:p>
    <w:p w:rsidR="00D37C04" w:rsidRPr="00FF6FBD" w:rsidRDefault="00D37C04" w:rsidP="00FF6FBD">
      <w:pPr>
        <w:pStyle w:val="ListParagraph"/>
        <w:numPr>
          <w:ilvl w:val="0"/>
          <w:numId w:val="4"/>
        </w:numPr>
        <w:spacing w:after="0" w:line="240" w:lineRule="auto"/>
        <w:rPr>
          <w:sz w:val="24"/>
          <w:szCs w:val="24"/>
        </w:rPr>
      </w:pPr>
      <w:r w:rsidRPr="00FF6FBD">
        <w:rPr>
          <w:sz w:val="24"/>
          <w:szCs w:val="24"/>
        </w:rPr>
        <w:t>As part of your course, will you do a work placement?</w:t>
      </w:r>
    </w:p>
    <w:p w:rsidR="009E7EBE" w:rsidRPr="00FF6FBD" w:rsidRDefault="007B6FAA" w:rsidP="00FF6FBD">
      <w:pPr>
        <w:pStyle w:val="ListParagraph"/>
        <w:numPr>
          <w:ilvl w:val="0"/>
          <w:numId w:val="4"/>
        </w:numPr>
        <w:spacing w:after="0" w:line="240" w:lineRule="auto"/>
        <w:rPr>
          <w:sz w:val="24"/>
          <w:szCs w:val="24"/>
        </w:rPr>
      </w:pPr>
      <w:r w:rsidRPr="00FF6FBD">
        <w:rPr>
          <w:sz w:val="24"/>
          <w:szCs w:val="24"/>
        </w:rPr>
        <w:t xml:space="preserve">What qualification does it ultimately lead to? </w:t>
      </w:r>
    </w:p>
    <w:p w:rsidR="009E7EBE" w:rsidRPr="00FF6FBD" w:rsidRDefault="00094C45" w:rsidP="00FF6FBD">
      <w:pPr>
        <w:pStyle w:val="ListParagraph"/>
        <w:numPr>
          <w:ilvl w:val="0"/>
          <w:numId w:val="4"/>
        </w:numPr>
        <w:spacing w:after="0" w:line="240" w:lineRule="auto"/>
        <w:rPr>
          <w:sz w:val="24"/>
          <w:szCs w:val="24"/>
        </w:rPr>
      </w:pPr>
      <w:r w:rsidRPr="00FF6FBD">
        <w:rPr>
          <w:sz w:val="24"/>
          <w:szCs w:val="24"/>
        </w:rPr>
        <w:t>How does this course differ from the previous course you have completed?</w:t>
      </w:r>
    </w:p>
    <w:p w:rsidR="00094C45" w:rsidRDefault="00094C45" w:rsidP="00094C45">
      <w:pPr>
        <w:spacing w:after="0" w:line="240" w:lineRule="auto"/>
        <w:rPr>
          <w:b/>
          <w:sz w:val="24"/>
          <w:szCs w:val="24"/>
        </w:rPr>
      </w:pPr>
      <w:r w:rsidRPr="00094C45">
        <w:rPr>
          <w:b/>
          <w:sz w:val="24"/>
          <w:szCs w:val="24"/>
        </w:rPr>
        <w:t>Knowledge of Coventry and the university</w:t>
      </w:r>
    </w:p>
    <w:p w:rsidR="00094C45" w:rsidRPr="00FF6FBD" w:rsidRDefault="00094C45" w:rsidP="00FF6FBD">
      <w:pPr>
        <w:pStyle w:val="ListParagraph"/>
        <w:numPr>
          <w:ilvl w:val="0"/>
          <w:numId w:val="5"/>
        </w:numPr>
        <w:spacing w:after="0" w:line="240" w:lineRule="auto"/>
        <w:rPr>
          <w:sz w:val="24"/>
          <w:szCs w:val="24"/>
        </w:rPr>
      </w:pPr>
      <w:r w:rsidRPr="00FF6FBD">
        <w:rPr>
          <w:sz w:val="24"/>
          <w:szCs w:val="24"/>
        </w:rPr>
        <w:t>Where is the university located?</w:t>
      </w:r>
    </w:p>
    <w:p w:rsidR="00094C45" w:rsidRPr="00FF6FBD" w:rsidRDefault="00094C45" w:rsidP="00FF6FBD">
      <w:pPr>
        <w:pStyle w:val="ListParagraph"/>
        <w:numPr>
          <w:ilvl w:val="0"/>
          <w:numId w:val="5"/>
        </w:numPr>
        <w:spacing w:after="0" w:line="240" w:lineRule="auto"/>
        <w:rPr>
          <w:sz w:val="24"/>
          <w:szCs w:val="24"/>
        </w:rPr>
      </w:pPr>
      <w:r w:rsidRPr="00FF6FBD">
        <w:rPr>
          <w:sz w:val="24"/>
          <w:szCs w:val="24"/>
        </w:rPr>
        <w:t xml:space="preserve">How do you travel to campus? </w:t>
      </w:r>
    </w:p>
    <w:p w:rsidR="00094C45" w:rsidRPr="00094C45" w:rsidRDefault="00094C45" w:rsidP="00094C45">
      <w:pPr>
        <w:pStyle w:val="ListParagraph"/>
        <w:numPr>
          <w:ilvl w:val="0"/>
          <w:numId w:val="2"/>
        </w:numPr>
        <w:spacing w:after="0" w:line="240" w:lineRule="auto"/>
        <w:rPr>
          <w:sz w:val="24"/>
          <w:szCs w:val="24"/>
        </w:rPr>
      </w:pPr>
      <w:r w:rsidRPr="00094C45">
        <w:rPr>
          <w:sz w:val="24"/>
          <w:szCs w:val="24"/>
        </w:rPr>
        <w:lastRenderedPageBreak/>
        <w:t>How long does it take?</w:t>
      </w:r>
    </w:p>
    <w:p w:rsidR="00C72902" w:rsidRDefault="00094C45" w:rsidP="00806C4D">
      <w:pPr>
        <w:pStyle w:val="ListParagraph"/>
        <w:numPr>
          <w:ilvl w:val="0"/>
          <w:numId w:val="2"/>
        </w:numPr>
        <w:spacing w:after="0" w:line="240" w:lineRule="auto"/>
        <w:rPr>
          <w:sz w:val="24"/>
          <w:szCs w:val="24"/>
        </w:rPr>
      </w:pPr>
      <w:r w:rsidRPr="00094C45">
        <w:rPr>
          <w:sz w:val="24"/>
          <w:szCs w:val="24"/>
        </w:rPr>
        <w:t>How much does it cost?</w:t>
      </w:r>
    </w:p>
    <w:p w:rsidR="00C72902" w:rsidRPr="00FF6FBD" w:rsidRDefault="00C72902" w:rsidP="00FF6FBD">
      <w:pPr>
        <w:pStyle w:val="ListParagraph"/>
        <w:numPr>
          <w:ilvl w:val="0"/>
          <w:numId w:val="7"/>
        </w:numPr>
        <w:spacing w:after="0" w:line="240" w:lineRule="auto"/>
        <w:rPr>
          <w:sz w:val="24"/>
          <w:szCs w:val="24"/>
        </w:rPr>
      </w:pPr>
      <w:r w:rsidRPr="00FF6FBD">
        <w:rPr>
          <w:sz w:val="24"/>
          <w:szCs w:val="24"/>
        </w:rPr>
        <w:t>What do you do in your spare time?</w:t>
      </w:r>
    </w:p>
    <w:p w:rsidR="007B6FAA" w:rsidRPr="00C72902" w:rsidRDefault="00FF6FBD" w:rsidP="00C72902">
      <w:pPr>
        <w:spacing w:after="0" w:line="240" w:lineRule="auto"/>
        <w:rPr>
          <w:sz w:val="24"/>
          <w:szCs w:val="24"/>
        </w:rPr>
      </w:pPr>
      <w:r>
        <w:rPr>
          <w:b/>
          <w:sz w:val="24"/>
          <w:szCs w:val="24"/>
        </w:rPr>
        <w:t>Previous study in the UK</w:t>
      </w:r>
    </w:p>
    <w:p w:rsidR="00094C45" w:rsidRPr="00FF6FBD" w:rsidRDefault="00094C45" w:rsidP="00FF6FBD">
      <w:pPr>
        <w:pStyle w:val="ListParagraph"/>
        <w:numPr>
          <w:ilvl w:val="0"/>
          <w:numId w:val="7"/>
        </w:numPr>
        <w:spacing w:after="0"/>
        <w:rPr>
          <w:sz w:val="24"/>
          <w:szCs w:val="24"/>
        </w:rPr>
      </w:pPr>
      <w:r w:rsidRPr="00FF6FBD">
        <w:rPr>
          <w:sz w:val="24"/>
          <w:szCs w:val="24"/>
        </w:rPr>
        <w:t xml:space="preserve">When did you first come to the UK? </w:t>
      </w:r>
    </w:p>
    <w:p w:rsidR="00094C45" w:rsidRPr="00FF6FBD" w:rsidRDefault="00094C45" w:rsidP="00FF6FBD">
      <w:pPr>
        <w:pStyle w:val="ListParagraph"/>
        <w:numPr>
          <w:ilvl w:val="0"/>
          <w:numId w:val="7"/>
        </w:numPr>
        <w:spacing w:after="0"/>
        <w:rPr>
          <w:sz w:val="24"/>
          <w:szCs w:val="24"/>
        </w:rPr>
      </w:pPr>
      <w:r w:rsidRPr="00FF6FBD">
        <w:rPr>
          <w:sz w:val="24"/>
          <w:szCs w:val="24"/>
        </w:rPr>
        <w:t>What did you do here?</w:t>
      </w:r>
    </w:p>
    <w:p w:rsidR="007B6FAA" w:rsidRPr="00733232" w:rsidRDefault="007B6FAA" w:rsidP="007B6FAA">
      <w:pPr>
        <w:spacing w:after="0"/>
        <w:rPr>
          <w:b/>
          <w:sz w:val="24"/>
          <w:szCs w:val="24"/>
        </w:rPr>
      </w:pPr>
      <w:r w:rsidRPr="00733232">
        <w:rPr>
          <w:b/>
          <w:sz w:val="24"/>
          <w:szCs w:val="24"/>
        </w:rPr>
        <w:t xml:space="preserve">Plans to return home after studies </w:t>
      </w:r>
    </w:p>
    <w:p w:rsidR="00D37C04" w:rsidRPr="00FF6FBD" w:rsidRDefault="00D37C04" w:rsidP="00FF6FBD">
      <w:pPr>
        <w:pStyle w:val="ListParagraph"/>
        <w:numPr>
          <w:ilvl w:val="0"/>
          <w:numId w:val="8"/>
        </w:numPr>
        <w:spacing w:after="0"/>
        <w:rPr>
          <w:sz w:val="24"/>
          <w:szCs w:val="24"/>
        </w:rPr>
      </w:pPr>
      <w:r w:rsidRPr="00FF6FBD">
        <w:rPr>
          <w:sz w:val="24"/>
          <w:szCs w:val="24"/>
        </w:rPr>
        <w:t>Are you accompanied by a dependent or dependents?</w:t>
      </w:r>
    </w:p>
    <w:p w:rsidR="00C72902" w:rsidRPr="00FF6FBD" w:rsidRDefault="00C72902" w:rsidP="00FF6FBD">
      <w:pPr>
        <w:pStyle w:val="ListParagraph"/>
        <w:numPr>
          <w:ilvl w:val="0"/>
          <w:numId w:val="8"/>
        </w:numPr>
        <w:spacing w:after="0"/>
        <w:rPr>
          <w:sz w:val="24"/>
          <w:szCs w:val="24"/>
        </w:rPr>
      </w:pPr>
      <w:r w:rsidRPr="00FF6FBD">
        <w:rPr>
          <w:sz w:val="24"/>
          <w:szCs w:val="24"/>
        </w:rPr>
        <w:t>What is your goal in relation to settlement?</w:t>
      </w:r>
    </w:p>
    <w:p w:rsidR="00D37C04" w:rsidRPr="00FF6FBD" w:rsidRDefault="00D37C04" w:rsidP="00FF6FBD">
      <w:pPr>
        <w:pStyle w:val="ListParagraph"/>
        <w:numPr>
          <w:ilvl w:val="0"/>
          <w:numId w:val="8"/>
        </w:numPr>
        <w:spacing w:after="0"/>
        <w:rPr>
          <w:sz w:val="24"/>
          <w:szCs w:val="24"/>
        </w:rPr>
      </w:pPr>
      <w:r w:rsidRPr="00FF6FBD">
        <w:rPr>
          <w:sz w:val="24"/>
          <w:szCs w:val="24"/>
        </w:rPr>
        <w:t>What job can you get with the qualifications you have and the one you are studying for?</w:t>
      </w:r>
    </w:p>
    <w:p w:rsidR="007B6FAA" w:rsidRDefault="007B6FAA" w:rsidP="007B6FAA">
      <w:pPr>
        <w:spacing w:after="0"/>
        <w:rPr>
          <w:b/>
          <w:sz w:val="24"/>
          <w:szCs w:val="24"/>
        </w:rPr>
      </w:pPr>
      <w:r w:rsidRPr="00733232">
        <w:rPr>
          <w:b/>
          <w:sz w:val="24"/>
          <w:szCs w:val="24"/>
        </w:rPr>
        <w:t xml:space="preserve">Finances </w:t>
      </w:r>
    </w:p>
    <w:p w:rsidR="008B282C" w:rsidRPr="00FF6FBD" w:rsidRDefault="008B282C" w:rsidP="00FF6FBD">
      <w:pPr>
        <w:pStyle w:val="ListParagraph"/>
        <w:numPr>
          <w:ilvl w:val="0"/>
          <w:numId w:val="9"/>
        </w:numPr>
        <w:spacing w:after="0"/>
        <w:rPr>
          <w:sz w:val="24"/>
          <w:szCs w:val="24"/>
        </w:rPr>
      </w:pPr>
      <w:r w:rsidRPr="00FF6FBD">
        <w:rPr>
          <w:sz w:val="24"/>
          <w:szCs w:val="24"/>
        </w:rPr>
        <w:t>How much did you pay for your course?</w:t>
      </w:r>
    </w:p>
    <w:p w:rsidR="008B282C" w:rsidRPr="00FF6FBD" w:rsidRDefault="008B282C" w:rsidP="00FF6FBD">
      <w:pPr>
        <w:pStyle w:val="ListParagraph"/>
        <w:numPr>
          <w:ilvl w:val="0"/>
          <w:numId w:val="9"/>
        </w:numPr>
        <w:spacing w:after="0"/>
        <w:rPr>
          <w:sz w:val="24"/>
          <w:szCs w:val="24"/>
        </w:rPr>
      </w:pPr>
      <w:r w:rsidRPr="00FF6FBD">
        <w:rPr>
          <w:sz w:val="24"/>
          <w:szCs w:val="24"/>
        </w:rPr>
        <w:t>Who paid for the course?</w:t>
      </w:r>
    </w:p>
    <w:p w:rsidR="008B282C" w:rsidRPr="00FF6FBD" w:rsidRDefault="008B282C" w:rsidP="00FF6FBD">
      <w:pPr>
        <w:pStyle w:val="ListParagraph"/>
        <w:numPr>
          <w:ilvl w:val="0"/>
          <w:numId w:val="9"/>
        </w:numPr>
        <w:spacing w:after="0"/>
        <w:rPr>
          <w:sz w:val="24"/>
          <w:szCs w:val="24"/>
        </w:rPr>
      </w:pPr>
      <w:r w:rsidRPr="00FF6FBD">
        <w:rPr>
          <w:sz w:val="24"/>
          <w:szCs w:val="24"/>
        </w:rPr>
        <w:t>Do you plan to work or are working? If so, where?</w:t>
      </w:r>
    </w:p>
    <w:p w:rsidR="008B282C" w:rsidRPr="00FF6FBD" w:rsidRDefault="008B282C" w:rsidP="00FF6FBD">
      <w:pPr>
        <w:pStyle w:val="ListParagraph"/>
        <w:numPr>
          <w:ilvl w:val="0"/>
          <w:numId w:val="9"/>
        </w:numPr>
        <w:spacing w:after="0"/>
        <w:rPr>
          <w:sz w:val="24"/>
          <w:szCs w:val="24"/>
        </w:rPr>
      </w:pPr>
      <w:r w:rsidRPr="00FF6FBD">
        <w:rPr>
          <w:sz w:val="24"/>
          <w:szCs w:val="24"/>
        </w:rPr>
        <w:t>Who sponsors your stay in the UK?</w:t>
      </w:r>
    </w:p>
    <w:p w:rsidR="008B282C" w:rsidRPr="00FF6FBD" w:rsidRDefault="008B282C" w:rsidP="00FF6FBD">
      <w:pPr>
        <w:pStyle w:val="ListParagraph"/>
        <w:numPr>
          <w:ilvl w:val="0"/>
          <w:numId w:val="9"/>
        </w:numPr>
        <w:spacing w:after="0"/>
        <w:rPr>
          <w:sz w:val="24"/>
          <w:szCs w:val="24"/>
        </w:rPr>
      </w:pPr>
      <w:r w:rsidRPr="00FF6FBD">
        <w:rPr>
          <w:sz w:val="24"/>
          <w:szCs w:val="24"/>
        </w:rPr>
        <w:t>How do you get the money?</w:t>
      </w:r>
    </w:p>
    <w:p w:rsidR="007B6FAA" w:rsidRDefault="007B6FAA" w:rsidP="007B6FAA">
      <w:pPr>
        <w:spacing w:after="0"/>
        <w:rPr>
          <w:sz w:val="24"/>
          <w:szCs w:val="24"/>
        </w:rPr>
      </w:pPr>
    </w:p>
    <w:p w:rsidR="00FF6FBD" w:rsidRDefault="007B6FAA" w:rsidP="00552EDD">
      <w:pPr>
        <w:spacing w:after="0"/>
        <w:jc w:val="both"/>
        <w:rPr>
          <w:sz w:val="24"/>
          <w:szCs w:val="24"/>
        </w:rPr>
      </w:pPr>
      <w:r>
        <w:rPr>
          <w:sz w:val="24"/>
          <w:szCs w:val="24"/>
        </w:rPr>
        <w:t>If you are call</w:t>
      </w:r>
      <w:r w:rsidR="00434070">
        <w:rPr>
          <w:sz w:val="24"/>
          <w:szCs w:val="24"/>
        </w:rPr>
        <w:t>ed to interview you must attend.</w:t>
      </w:r>
      <w:r>
        <w:rPr>
          <w:sz w:val="24"/>
          <w:szCs w:val="24"/>
        </w:rPr>
        <w:t xml:space="preserve"> </w:t>
      </w:r>
      <w:r w:rsidR="00434070" w:rsidRPr="00434070">
        <w:rPr>
          <w:sz w:val="24"/>
          <w:szCs w:val="24"/>
        </w:rPr>
        <w:t>If you fail to attend an interview your application could be refused automatically.</w:t>
      </w:r>
      <w:r w:rsidR="00434070">
        <w:rPr>
          <w:sz w:val="24"/>
          <w:szCs w:val="24"/>
        </w:rPr>
        <w:t xml:space="preserve"> </w:t>
      </w:r>
    </w:p>
    <w:p w:rsidR="00806C4D" w:rsidRDefault="00434070" w:rsidP="00552EDD">
      <w:pPr>
        <w:spacing w:after="0"/>
        <w:jc w:val="both"/>
        <w:rPr>
          <w:sz w:val="24"/>
          <w:szCs w:val="24"/>
        </w:rPr>
      </w:pPr>
      <w:r>
        <w:rPr>
          <w:sz w:val="24"/>
          <w:szCs w:val="24"/>
        </w:rPr>
        <w:t>D</w:t>
      </w:r>
      <w:r w:rsidR="007B6FAA">
        <w:rPr>
          <w:sz w:val="24"/>
          <w:szCs w:val="24"/>
        </w:rPr>
        <w:t>uring your application process please ensure that you check any junk mail into your email inbox as this could be an email from the Home Office asking you to attend an interview.</w:t>
      </w:r>
      <w:r>
        <w:rPr>
          <w:sz w:val="24"/>
          <w:szCs w:val="24"/>
        </w:rPr>
        <w:t xml:space="preserve"> Ensure you are checking your post every day in case the letter is sent to you at home. If you have sent your visa application though the International Office, we will email you to your university email address if we receive this letter on your behalf.</w:t>
      </w:r>
      <w:r w:rsidR="007B6FAA">
        <w:rPr>
          <w:sz w:val="24"/>
          <w:szCs w:val="24"/>
        </w:rPr>
        <w:t xml:space="preserve"> </w:t>
      </w:r>
    </w:p>
    <w:p w:rsidR="00D37C04" w:rsidRDefault="00D37C04" w:rsidP="007B6FAA">
      <w:pPr>
        <w:spacing w:after="0"/>
        <w:rPr>
          <w:sz w:val="24"/>
          <w:szCs w:val="24"/>
        </w:rPr>
      </w:pPr>
    </w:p>
    <w:p w:rsidR="00806C4D" w:rsidRPr="00806C4D" w:rsidRDefault="00806C4D" w:rsidP="007B6FAA">
      <w:pPr>
        <w:spacing w:after="0"/>
        <w:rPr>
          <w:b/>
          <w:sz w:val="24"/>
          <w:szCs w:val="24"/>
          <w:u w:val="single"/>
        </w:rPr>
      </w:pPr>
      <w:r w:rsidRPr="00806C4D">
        <w:rPr>
          <w:b/>
          <w:sz w:val="24"/>
          <w:szCs w:val="24"/>
          <w:u w:val="single"/>
        </w:rPr>
        <w:t>Further assistance</w:t>
      </w:r>
    </w:p>
    <w:p w:rsidR="00806C4D" w:rsidRDefault="00806C4D" w:rsidP="007B6FAA">
      <w:pPr>
        <w:spacing w:after="0"/>
        <w:rPr>
          <w:sz w:val="24"/>
          <w:szCs w:val="24"/>
        </w:rPr>
      </w:pPr>
    </w:p>
    <w:p w:rsidR="00806C4D" w:rsidRDefault="00806C4D" w:rsidP="00552EDD">
      <w:pPr>
        <w:spacing w:after="0"/>
        <w:jc w:val="both"/>
        <w:rPr>
          <w:sz w:val="24"/>
          <w:szCs w:val="24"/>
        </w:rPr>
      </w:pPr>
      <w:r>
        <w:rPr>
          <w:sz w:val="24"/>
          <w:szCs w:val="24"/>
        </w:rPr>
        <w:t xml:space="preserve">Finally if you have been called for a further interview, do not panic! Contact the International Student Support team at </w:t>
      </w:r>
      <w:hyperlink r:id="rId9" w:history="1">
        <w:r w:rsidRPr="0040536D">
          <w:rPr>
            <w:rStyle w:val="Hyperlink"/>
            <w:sz w:val="24"/>
            <w:szCs w:val="24"/>
          </w:rPr>
          <w:t>visahelp.io@coventry.ac.uk</w:t>
        </w:r>
      </w:hyperlink>
      <w:r>
        <w:rPr>
          <w:sz w:val="24"/>
          <w:szCs w:val="24"/>
        </w:rPr>
        <w:t xml:space="preserve"> for more advice about how to prepare.</w:t>
      </w:r>
    </w:p>
    <w:p w:rsidR="00A00E12" w:rsidRDefault="00A00E12" w:rsidP="00552EDD">
      <w:pPr>
        <w:spacing w:after="0"/>
        <w:jc w:val="both"/>
        <w:rPr>
          <w:sz w:val="24"/>
          <w:szCs w:val="24"/>
        </w:rPr>
      </w:pPr>
      <w:r>
        <w:rPr>
          <w:sz w:val="24"/>
          <w:szCs w:val="24"/>
        </w:rPr>
        <w:t>You can find further information about the university’s courses, our campus, and the city of Coventry in the links below:</w:t>
      </w:r>
    </w:p>
    <w:p w:rsidR="00701611" w:rsidRPr="00ED2CA6" w:rsidRDefault="00701611" w:rsidP="00701611">
      <w:pPr>
        <w:spacing w:after="0"/>
        <w:ind w:firstLine="720"/>
        <w:rPr>
          <w:b/>
          <w:sz w:val="24"/>
          <w:szCs w:val="24"/>
        </w:rPr>
      </w:pPr>
      <w:r w:rsidRPr="00ED2CA6">
        <w:rPr>
          <w:b/>
          <w:sz w:val="24"/>
          <w:szCs w:val="24"/>
        </w:rPr>
        <w:t>Course finder:</w:t>
      </w:r>
    </w:p>
    <w:p w:rsidR="00A00E12" w:rsidRDefault="00FA674F" w:rsidP="007B6FAA">
      <w:pPr>
        <w:spacing w:after="0"/>
        <w:rPr>
          <w:sz w:val="24"/>
          <w:szCs w:val="24"/>
        </w:rPr>
      </w:pPr>
      <w:hyperlink r:id="rId10" w:history="1">
        <w:r w:rsidR="00A00E12" w:rsidRPr="004520ED">
          <w:rPr>
            <w:rStyle w:val="Hyperlink"/>
            <w:sz w:val="24"/>
            <w:szCs w:val="24"/>
          </w:rPr>
          <w:t>http://www.coventry.ac.uk/study-at-coventry/course-search/?searchText=&amp;pageSize=10&amp;page=1&amp;showAll=true&amp;filters=150</w:t>
        </w:r>
      </w:hyperlink>
      <w:r w:rsidR="00A00E12">
        <w:rPr>
          <w:sz w:val="24"/>
          <w:szCs w:val="24"/>
        </w:rPr>
        <w:t xml:space="preserve"> </w:t>
      </w:r>
    </w:p>
    <w:p w:rsidR="00701611" w:rsidRPr="00ED2CA6" w:rsidRDefault="00701611" w:rsidP="007B6FAA">
      <w:pPr>
        <w:spacing w:after="0"/>
        <w:rPr>
          <w:b/>
          <w:sz w:val="24"/>
          <w:szCs w:val="24"/>
        </w:rPr>
      </w:pPr>
      <w:r>
        <w:rPr>
          <w:sz w:val="24"/>
          <w:szCs w:val="24"/>
        </w:rPr>
        <w:tab/>
      </w:r>
      <w:r w:rsidRPr="00ED2CA6">
        <w:rPr>
          <w:b/>
          <w:sz w:val="24"/>
          <w:szCs w:val="24"/>
        </w:rPr>
        <w:t>Coventry University campus:</w:t>
      </w:r>
    </w:p>
    <w:p w:rsidR="00701611" w:rsidRDefault="00FA674F" w:rsidP="007B6FAA">
      <w:pPr>
        <w:spacing w:after="0"/>
        <w:rPr>
          <w:sz w:val="24"/>
          <w:szCs w:val="24"/>
        </w:rPr>
      </w:pPr>
      <w:hyperlink r:id="rId11" w:history="1">
        <w:r w:rsidR="00701611" w:rsidRPr="004520ED">
          <w:rPr>
            <w:rStyle w:val="Hyperlink"/>
            <w:sz w:val="24"/>
            <w:szCs w:val="24"/>
          </w:rPr>
          <w:t>http://www.coventry.ac.uk/life-on-campus/the-university/</w:t>
        </w:r>
      </w:hyperlink>
      <w:r w:rsidR="00701611">
        <w:rPr>
          <w:sz w:val="24"/>
          <w:szCs w:val="24"/>
        </w:rPr>
        <w:t xml:space="preserve"> </w:t>
      </w:r>
    </w:p>
    <w:p w:rsidR="00701611" w:rsidRPr="00ED2CA6" w:rsidRDefault="00701611" w:rsidP="007B6FAA">
      <w:pPr>
        <w:spacing w:after="0"/>
        <w:rPr>
          <w:b/>
          <w:sz w:val="24"/>
          <w:szCs w:val="24"/>
        </w:rPr>
      </w:pPr>
      <w:r>
        <w:rPr>
          <w:sz w:val="24"/>
          <w:szCs w:val="24"/>
        </w:rPr>
        <w:tab/>
      </w:r>
      <w:r w:rsidR="00D00C8F">
        <w:rPr>
          <w:b/>
          <w:sz w:val="24"/>
          <w:szCs w:val="24"/>
        </w:rPr>
        <w:t>C</w:t>
      </w:r>
      <w:bookmarkStart w:id="0" w:name="_GoBack"/>
      <w:bookmarkEnd w:id="0"/>
      <w:r w:rsidRPr="00ED2CA6">
        <w:rPr>
          <w:b/>
          <w:sz w:val="24"/>
          <w:szCs w:val="24"/>
        </w:rPr>
        <w:t xml:space="preserve">ity of Coventry: </w:t>
      </w:r>
    </w:p>
    <w:p w:rsidR="00A00E12" w:rsidRDefault="00FA674F" w:rsidP="007B6FAA">
      <w:pPr>
        <w:spacing w:after="0"/>
        <w:rPr>
          <w:sz w:val="24"/>
          <w:szCs w:val="24"/>
        </w:rPr>
      </w:pPr>
      <w:hyperlink r:id="rId12" w:history="1">
        <w:r w:rsidR="00A00E12" w:rsidRPr="004520ED">
          <w:rPr>
            <w:rStyle w:val="Hyperlink"/>
            <w:sz w:val="24"/>
            <w:szCs w:val="24"/>
          </w:rPr>
          <w:t>http://www.coventry.gov.uk/</w:t>
        </w:r>
      </w:hyperlink>
      <w:r w:rsidR="00A00E12">
        <w:rPr>
          <w:sz w:val="24"/>
          <w:szCs w:val="24"/>
        </w:rPr>
        <w:t xml:space="preserve"> </w:t>
      </w:r>
    </w:p>
    <w:p w:rsidR="00806C4D" w:rsidRPr="00F171D4" w:rsidRDefault="00FA674F" w:rsidP="00F171D4">
      <w:pPr>
        <w:spacing w:after="0"/>
        <w:rPr>
          <w:sz w:val="24"/>
          <w:szCs w:val="24"/>
        </w:rPr>
      </w:pPr>
      <w:hyperlink r:id="rId13" w:history="1">
        <w:r w:rsidR="00701611" w:rsidRPr="004520ED">
          <w:rPr>
            <w:rStyle w:val="Hyperlink"/>
            <w:sz w:val="24"/>
            <w:szCs w:val="24"/>
          </w:rPr>
          <w:t>http://www.coventry.ac.uk/life-on-campus/living-in-coventry/</w:t>
        </w:r>
      </w:hyperlink>
      <w:r w:rsidR="00701611">
        <w:rPr>
          <w:sz w:val="24"/>
          <w:szCs w:val="24"/>
        </w:rPr>
        <w:t xml:space="preserve"> </w:t>
      </w:r>
    </w:p>
    <w:sectPr w:rsidR="00806C4D" w:rsidRPr="00F171D4" w:rsidSect="00701611">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4F" w:rsidRDefault="00FA674F" w:rsidP="00701611">
      <w:pPr>
        <w:spacing w:after="0" w:line="240" w:lineRule="auto"/>
      </w:pPr>
      <w:r>
        <w:separator/>
      </w:r>
    </w:p>
  </w:endnote>
  <w:endnote w:type="continuationSeparator" w:id="0">
    <w:p w:rsidR="00FA674F" w:rsidRDefault="00FA674F" w:rsidP="0070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11" w:rsidRPr="00701611" w:rsidRDefault="00701611">
    <w:pPr>
      <w:pStyle w:val="Footer"/>
      <w:rPr>
        <w:sz w:val="20"/>
        <w:szCs w:val="20"/>
      </w:rPr>
    </w:pPr>
    <w:r w:rsidRPr="00701611">
      <w:rPr>
        <w:sz w:val="20"/>
        <w:szCs w:val="20"/>
      </w:rPr>
      <w:t>International Student Support Team</w:t>
    </w:r>
  </w:p>
  <w:p w:rsidR="00701611" w:rsidRPr="00701611" w:rsidRDefault="00701611">
    <w:pPr>
      <w:pStyle w:val="Footer"/>
      <w:rPr>
        <w:sz w:val="20"/>
        <w:szCs w:val="20"/>
      </w:rPr>
    </w:pPr>
    <w:r w:rsidRPr="00701611">
      <w:rPr>
        <w:sz w:val="20"/>
        <w:szCs w:val="20"/>
      </w:rP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4F" w:rsidRDefault="00FA674F" w:rsidP="00701611">
      <w:pPr>
        <w:spacing w:after="0" w:line="240" w:lineRule="auto"/>
      </w:pPr>
      <w:r>
        <w:separator/>
      </w:r>
    </w:p>
  </w:footnote>
  <w:footnote w:type="continuationSeparator" w:id="0">
    <w:p w:rsidR="00FA674F" w:rsidRDefault="00FA674F" w:rsidP="0070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613"/>
    <w:multiLevelType w:val="hybridMultilevel"/>
    <w:tmpl w:val="93DE53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846940"/>
    <w:multiLevelType w:val="hybridMultilevel"/>
    <w:tmpl w:val="8FDED7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22252C"/>
    <w:multiLevelType w:val="hybridMultilevel"/>
    <w:tmpl w:val="B5C039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1E3E24"/>
    <w:multiLevelType w:val="hybridMultilevel"/>
    <w:tmpl w:val="3E2E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05878"/>
    <w:multiLevelType w:val="hybridMultilevel"/>
    <w:tmpl w:val="8D9CFA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1474F7D"/>
    <w:multiLevelType w:val="hybridMultilevel"/>
    <w:tmpl w:val="75ACA87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8F2668"/>
    <w:multiLevelType w:val="hybridMultilevel"/>
    <w:tmpl w:val="D09EFC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78A5D3B"/>
    <w:multiLevelType w:val="hybridMultilevel"/>
    <w:tmpl w:val="89C000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8A4028"/>
    <w:multiLevelType w:val="hybridMultilevel"/>
    <w:tmpl w:val="08F018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AA"/>
    <w:rsid w:val="00042C9A"/>
    <w:rsid w:val="00094C45"/>
    <w:rsid w:val="000B3D8E"/>
    <w:rsid w:val="00213DD1"/>
    <w:rsid w:val="003E6B03"/>
    <w:rsid w:val="00434070"/>
    <w:rsid w:val="004A2525"/>
    <w:rsid w:val="004F4357"/>
    <w:rsid w:val="00552EDD"/>
    <w:rsid w:val="005E40F0"/>
    <w:rsid w:val="00701611"/>
    <w:rsid w:val="007176CC"/>
    <w:rsid w:val="007317EC"/>
    <w:rsid w:val="007359F2"/>
    <w:rsid w:val="007468D9"/>
    <w:rsid w:val="007B6FAA"/>
    <w:rsid w:val="00806C4D"/>
    <w:rsid w:val="00856836"/>
    <w:rsid w:val="008B282C"/>
    <w:rsid w:val="008D4331"/>
    <w:rsid w:val="009C20B8"/>
    <w:rsid w:val="009D0597"/>
    <w:rsid w:val="009D3FBE"/>
    <w:rsid w:val="009E7EBE"/>
    <w:rsid w:val="00A00E12"/>
    <w:rsid w:val="00BC577F"/>
    <w:rsid w:val="00C72902"/>
    <w:rsid w:val="00D00C8F"/>
    <w:rsid w:val="00D37C04"/>
    <w:rsid w:val="00EA6A98"/>
    <w:rsid w:val="00ED2CA6"/>
    <w:rsid w:val="00F171D4"/>
    <w:rsid w:val="00F61494"/>
    <w:rsid w:val="00FA674F"/>
    <w:rsid w:val="00FF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FA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AA"/>
    <w:rPr>
      <w:color w:val="0000FF" w:themeColor="hyperlink"/>
      <w:u w:val="single"/>
    </w:rPr>
  </w:style>
  <w:style w:type="paragraph" w:styleId="ListParagraph">
    <w:name w:val="List Paragraph"/>
    <w:basedOn w:val="Normal"/>
    <w:uiPriority w:val="34"/>
    <w:qFormat/>
    <w:rsid w:val="00094C45"/>
    <w:pPr>
      <w:ind w:left="720"/>
      <w:contextualSpacing/>
    </w:pPr>
  </w:style>
  <w:style w:type="character" w:styleId="FollowedHyperlink">
    <w:name w:val="FollowedHyperlink"/>
    <w:basedOn w:val="DefaultParagraphFont"/>
    <w:rsid w:val="00434070"/>
    <w:rPr>
      <w:color w:val="800080" w:themeColor="followedHyperlink"/>
      <w:u w:val="single"/>
    </w:rPr>
  </w:style>
  <w:style w:type="paragraph" w:styleId="Header">
    <w:name w:val="header"/>
    <w:basedOn w:val="Normal"/>
    <w:link w:val="HeaderChar"/>
    <w:rsid w:val="00701611"/>
    <w:pPr>
      <w:tabs>
        <w:tab w:val="center" w:pos="4513"/>
        <w:tab w:val="right" w:pos="9026"/>
      </w:tabs>
      <w:spacing w:after="0" w:line="240" w:lineRule="auto"/>
    </w:pPr>
  </w:style>
  <w:style w:type="character" w:customStyle="1" w:styleId="HeaderChar">
    <w:name w:val="Header Char"/>
    <w:basedOn w:val="DefaultParagraphFont"/>
    <w:link w:val="Header"/>
    <w:rsid w:val="00701611"/>
    <w:rPr>
      <w:rFonts w:asciiTheme="minorHAnsi" w:hAnsiTheme="minorHAnsi" w:cstheme="minorBidi"/>
      <w:sz w:val="22"/>
      <w:szCs w:val="22"/>
    </w:rPr>
  </w:style>
  <w:style w:type="paragraph" w:styleId="Footer">
    <w:name w:val="footer"/>
    <w:basedOn w:val="Normal"/>
    <w:link w:val="FooterChar"/>
    <w:rsid w:val="00701611"/>
    <w:pPr>
      <w:tabs>
        <w:tab w:val="center" w:pos="4513"/>
        <w:tab w:val="right" w:pos="9026"/>
      </w:tabs>
      <w:spacing w:after="0" w:line="240" w:lineRule="auto"/>
    </w:pPr>
  </w:style>
  <w:style w:type="character" w:customStyle="1" w:styleId="FooterChar">
    <w:name w:val="Footer Char"/>
    <w:basedOn w:val="DefaultParagraphFont"/>
    <w:link w:val="Footer"/>
    <w:rsid w:val="00701611"/>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FA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AA"/>
    <w:rPr>
      <w:color w:val="0000FF" w:themeColor="hyperlink"/>
      <w:u w:val="single"/>
    </w:rPr>
  </w:style>
  <w:style w:type="paragraph" w:styleId="ListParagraph">
    <w:name w:val="List Paragraph"/>
    <w:basedOn w:val="Normal"/>
    <w:uiPriority w:val="34"/>
    <w:qFormat/>
    <w:rsid w:val="00094C45"/>
    <w:pPr>
      <w:ind w:left="720"/>
      <w:contextualSpacing/>
    </w:pPr>
  </w:style>
  <w:style w:type="character" w:styleId="FollowedHyperlink">
    <w:name w:val="FollowedHyperlink"/>
    <w:basedOn w:val="DefaultParagraphFont"/>
    <w:rsid w:val="00434070"/>
    <w:rPr>
      <w:color w:val="800080" w:themeColor="followedHyperlink"/>
      <w:u w:val="single"/>
    </w:rPr>
  </w:style>
  <w:style w:type="paragraph" w:styleId="Header">
    <w:name w:val="header"/>
    <w:basedOn w:val="Normal"/>
    <w:link w:val="HeaderChar"/>
    <w:rsid w:val="00701611"/>
    <w:pPr>
      <w:tabs>
        <w:tab w:val="center" w:pos="4513"/>
        <w:tab w:val="right" w:pos="9026"/>
      </w:tabs>
      <w:spacing w:after="0" w:line="240" w:lineRule="auto"/>
    </w:pPr>
  </w:style>
  <w:style w:type="character" w:customStyle="1" w:styleId="HeaderChar">
    <w:name w:val="Header Char"/>
    <w:basedOn w:val="DefaultParagraphFont"/>
    <w:link w:val="Header"/>
    <w:rsid w:val="00701611"/>
    <w:rPr>
      <w:rFonts w:asciiTheme="minorHAnsi" w:hAnsiTheme="minorHAnsi" w:cstheme="minorBidi"/>
      <w:sz w:val="22"/>
      <w:szCs w:val="22"/>
    </w:rPr>
  </w:style>
  <w:style w:type="paragraph" w:styleId="Footer">
    <w:name w:val="footer"/>
    <w:basedOn w:val="Normal"/>
    <w:link w:val="FooterChar"/>
    <w:rsid w:val="00701611"/>
    <w:pPr>
      <w:tabs>
        <w:tab w:val="center" w:pos="4513"/>
        <w:tab w:val="right" w:pos="9026"/>
      </w:tabs>
      <w:spacing w:after="0" w:line="240" w:lineRule="auto"/>
    </w:pPr>
  </w:style>
  <w:style w:type="character" w:customStyle="1" w:styleId="FooterChar">
    <w:name w:val="Footer Char"/>
    <w:basedOn w:val="DefaultParagraphFont"/>
    <w:link w:val="Footer"/>
    <w:rsid w:val="0070161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0888">
      <w:bodyDiv w:val="1"/>
      <w:marLeft w:val="0"/>
      <w:marRight w:val="0"/>
      <w:marTop w:val="0"/>
      <w:marBottom w:val="0"/>
      <w:divBdr>
        <w:top w:val="none" w:sz="0" w:space="0" w:color="auto"/>
        <w:left w:val="none" w:sz="0" w:space="0" w:color="auto"/>
        <w:bottom w:val="none" w:sz="0" w:space="0" w:color="auto"/>
        <w:right w:val="none" w:sz="0" w:space="0" w:color="auto"/>
      </w:divBdr>
    </w:div>
    <w:div w:id="15084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ventry.ac.uk/life-on-campus/living-in-coven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ventr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ventry.ac.uk/life-on-campus/the-univers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ventry.ac.uk/study-at-coventry/course-search/?searchText=&amp;pageSize=10&amp;page=1&amp;showAll=true&amp;filters=150" TargetMode="External"/><Relationship Id="rId4" Type="http://schemas.openxmlformats.org/officeDocument/2006/relationships/settings" Target="settings.xml"/><Relationship Id="rId9" Type="http://schemas.openxmlformats.org/officeDocument/2006/relationships/hyperlink" Target="mailto:visahelp.io@coventry.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E55F571F</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Cassidy</dc:creator>
  <cp:lastModifiedBy>Kerry Moloney</cp:lastModifiedBy>
  <cp:revision>2</cp:revision>
  <dcterms:created xsi:type="dcterms:W3CDTF">2015-08-07T13:41:00Z</dcterms:created>
  <dcterms:modified xsi:type="dcterms:W3CDTF">2015-08-07T13:41:00Z</dcterms:modified>
</cp:coreProperties>
</file>