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2550"/>
        <w:gridCol w:w="4776"/>
      </w:tblGrid>
      <w:tr w:rsidR="00466553" w14:paraId="42C2FEDB" w14:textId="77777777" w:rsidTr="006041BE">
        <w:tc>
          <w:tcPr>
            <w:tcW w:w="3560" w:type="dxa"/>
            <w:vAlign w:val="center"/>
          </w:tcPr>
          <w:p w14:paraId="42C2FED8" w14:textId="77777777" w:rsidR="00466553" w:rsidRDefault="00466553" w:rsidP="006041BE">
            <w:pPr>
              <w:jc w:val="center"/>
              <w:rPr>
                <w:noProof/>
                <w:lang w:eastAsia="en-GB"/>
              </w:rPr>
            </w:pPr>
            <w:r w:rsidRPr="00DB435F">
              <w:rPr>
                <w:noProof/>
                <w:lang w:eastAsia="en-GB"/>
              </w:rPr>
              <w:drawing>
                <wp:inline distT="0" distB="0" distL="0" distR="0" wp14:anchorId="42C2FFEF" wp14:editId="42C2FFF0">
                  <wp:extent cx="1666875" cy="1175511"/>
                  <wp:effectExtent l="19050" t="0" r="9525" b="0"/>
                  <wp:docPr id="1" name="Picture 0" descr="cu_logo_pms300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_logo_pms300c1.jpg"/>
                          <pic:cNvPicPr/>
                        </pic:nvPicPr>
                        <pic:blipFill>
                          <a:blip r:embed="rId6" cstate="print"/>
                          <a:stretch>
                            <a:fillRect/>
                          </a:stretch>
                        </pic:blipFill>
                        <pic:spPr>
                          <a:xfrm>
                            <a:off x="0" y="0"/>
                            <a:ext cx="1674078" cy="1180591"/>
                          </a:xfrm>
                          <a:prstGeom prst="rect">
                            <a:avLst/>
                          </a:prstGeom>
                        </pic:spPr>
                      </pic:pic>
                    </a:graphicData>
                  </a:graphic>
                </wp:inline>
              </w:drawing>
            </w:r>
          </w:p>
        </w:tc>
        <w:tc>
          <w:tcPr>
            <w:tcW w:w="3561" w:type="dxa"/>
          </w:tcPr>
          <w:p w14:paraId="42C2FED9" w14:textId="77777777" w:rsidR="00466553" w:rsidRDefault="00466553" w:rsidP="006041BE">
            <w:pPr>
              <w:rPr>
                <w:noProof/>
                <w:lang w:eastAsia="en-GB"/>
              </w:rPr>
            </w:pPr>
          </w:p>
        </w:tc>
        <w:tc>
          <w:tcPr>
            <w:tcW w:w="3561" w:type="dxa"/>
            <w:vAlign w:val="center"/>
          </w:tcPr>
          <w:p w14:paraId="42C2FEDA" w14:textId="77777777" w:rsidR="00466553" w:rsidRDefault="00466553" w:rsidP="006041BE">
            <w:pPr>
              <w:jc w:val="center"/>
              <w:rPr>
                <w:noProof/>
                <w:lang w:eastAsia="en-GB"/>
              </w:rPr>
            </w:pPr>
            <w:r>
              <w:rPr>
                <w:noProof/>
                <w:lang w:eastAsia="en-GB"/>
              </w:rPr>
              <w:drawing>
                <wp:anchor distT="0" distB="0" distL="114300" distR="114300" simplePos="0" relativeHeight="251661312" behindDoc="0" locked="0" layoutInCell="1" allowOverlap="1" wp14:anchorId="42C2FFF1" wp14:editId="42C2FFF2">
                  <wp:simplePos x="3609975" y="466725"/>
                  <wp:positionH relativeFrom="margin">
                    <wp:posOffset>636270</wp:posOffset>
                  </wp:positionH>
                  <wp:positionV relativeFrom="margin">
                    <wp:posOffset>304800</wp:posOffset>
                  </wp:positionV>
                  <wp:extent cx="2876550" cy="626745"/>
                  <wp:effectExtent l="19050" t="0" r="0" b="0"/>
                  <wp:wrapSquare wrapText="bothSides"/>
                  <wp:docPr id="2" name="Picture 4" descr="ESOL_AC_Teaching_Award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OL_AC_Teaching_Awards_rgb.jpg"/>
                          <pic:cNvPicPr/>
                        </pic:nvPicPr>
                        <pic:blipFill>
                          <a:blip r:embed="rId7" cstate="print"/>
                          <a:stretch>
                            <a:fillRect/>
                          </a:stretch>
                        </pic:blipFill>
                        <pic:spPr>
                          <a:xfrm>
                            <a:off x="0" y="0"/>
                            <a:ext cx="2876550" cy="626745"/>
                          </a:xfrm>
                          <a:prstGeom prst="rect">
                            <a:avLst/>
                          </a:prstGeom>
                        </pic:spPr>
                      </pic:pic>
                    </a:graphicData>
                  </a:graphic>
                </wp:anchor>
              </w:drawing>
            </w:r>
          </w:p>
        </w:tc>
      </w:tr>
    </w:tbl>
    <w:p w14:paraId="42C2FEDC" w14:textId="77777777" w:rsidR="00466553" w:rsidRPr="00466553" w:rsidRDefault="00466553" w:rsidP="00466553">
      <w:pPr>
        <w:rPr>
          <w:lang w:val="en-US"/>
        </w:rPr>
      </w:pPr>
      <w:r>
        <w:rPr>
          <w:noProof/>
          <w:lang w:eastAsia="en-GB"/>
        </w:rPr>
        <w:t xml:space="preserve">                                           </w:t>
      </w:r>
    </w:p>
    <w:p w14:paraId="42C2FEDD" w14:textId="77777777" w:rsidR="00466553" w:rsidRPr="00466553" w:rsidRDefault="00466553" w:rsidP="00466553">
      <w:pPr>
        <w:pStyle w:val="Heading2"/>
        <w:rPr>
          <w:rFonts w:ascii="Arial" w:hAnsi="Arial" w:cs="Arial"/>
          <w:color w:val="auto"/>
          <w:sz w:val="28"/>
          <w:szCs w:val="28"/>
        </w:rPr>
      </w:pPr>
      <w:r w:rsidRPr="00466553">
        <w:rPr>
          <w:rFonts w:ascii="Arial" w:hAnsi="Arial" w:cs="Arial"/>
          <w:color w:val="auto"/>
          <w:sz w:val="28"/>
          <w:szCs w:val="28"/>
        </w:rPr>
        <w:t>CELTA – CANDIDATE APPLICATION FORM</w:t>
      </w:r>
    </w:p>
    <w:p w14:paraId="42C2FEDE" w14:textId="77777777" w:rsidR="00466553" w:rsidRDefault="00466553" w:rsidP="00466553">
      <w:pPr>
        <w:pStyle w:val="Heading2"/>
        <w:rPr>
          <w:rFonts w:cs="Arial"/>
          <w:b w:val="0"/>
          <w:sz w:val="20"/>
        </w:rPr>
      </w:pPr>
    </w:p>
    <w:p w14:paraId="42C2FEDF" w14:textId="3416DC7A" w:rsidR="00466553" w:rsidRPr="00363CCE" w:rsidRDefault="00466553" w:rsidP="00466553">
      <w:pPr>
        <w:jc w:val="both"/>
        <w:rPr>
          <w:rFonts w:ascii="Arial" w:hAnsi="Arial" w:cs="Arial"/>
          <w:sz w:val="22"/>
          <w:szCs w:val="22"/>
        </w:rPr>
      </w:pPr>
      <w:r w:rsidRPr="00363CCE">
        <w:rPr>
          <w:rFonts w:ascii="Arial" w:hAnsi="Arial" w:cs="Arial"/>
          <w:sz w:val="22"/>
          <w:szCs w:val="22"/>
        </w:rPr>
        <w:t xml:space="preserve">This form may be completed electronically or </w:t>
      </w:r>
      <w:r>
        <w:rPr>
          <w:rFonts w:ascii="Arial" w:hAnsi="Arial" w:cs="Arial"/>
          <w:sz w:val="22"/>
          <w:szCs w:val="22"/>
        </w:rPr>
        <w:t xml:space="preserve">by hand. It can be returned by email to </w:t>
      </w:r>
      <w:r w:rsidR="00027C0A">
        <w:rPr>
          <w:rFonts w:ascii="Arial" w:hAnsi="Arial" w:cs="Arial"/>
          <w:sz w:val="22"/>
          <w:szCs w:val="22"/>
        </w:rPr>
        <w:t>David Walters</w:t>
      </w:r>
      <w:r w:rsidRPr="00363CCE">
        <w:rPr>
          <w:rFonts w:ascii="Arial" w:hAnsi="Arial" w:cs="Arial"/>
          <w:sz w:val="22"/>
          <w:szCs w:val="22"/>
        </w:rPr>
        <w:t xml:space="preserve"> at </w:t>
      </w:r>
      <w:r w:rsidR="00027C0A">
        <w:rPr>
          <w:rFonts w:ascii="Arial" w:hAnsi="Arial" w:cs="Arial"/>
          <w:sz w:val="22"/>
          <w:szCs w:val="22"/>
        </w:rPr>
        <w:t>ab9329</w:t>
      </w:r>
      <w:r w:rsidRPr="00DE2D43">
        <w:rPr>
          <w:rFonts w:ascii="Arial" w:hAnsi="Arial" w:cs="Arial"/>
          <w:sz w:val="22"/>
          <w:szCs w:val="22"/>
        </w:rPr>
        <w:t>@coventry.ac.uk</w:t>
      </w:r>
      <w:r w:rsidRPr="00363CCE">
        <w:rPr>
          <w:rFonts w:ascii="Arial" w:hAnsi="Arial" w:cs="Arial"/>
          <w:sz w:val="22"/>
          <w:szCs w:val="22"/>
        </w:rPr>
        <w:t>, or it can be sent by post to:</w:t>
      </w:r>
    </w:p>
    <w:p w14:paraId="42C2FEE0" w14:textId="77777777" w:rsidR="00466553" w:rsidRPr="00363CCE" w:rsidRDefault="00466553" w:rsidP="00466553">
      <w:pPr>
        <w:jc w:val="both"/>
        <w:rPr>
          <w:rFonts w:ascii="Arial" w:hAnsi="Arial" w:cs="Arial"/>
          <w:sz w:val="22"/>
          <w:szCs w:val="22"/>
        </w:rPr>
      </w:pPr>
    </w:p>
    <w:p w14:paraId="42C2FEE1" w14:textId="0767BF8B" w:rsidR="00466553" w:rsidRPr="00363CCE" w:rsidRDefault="00027C0A" w:rsidP="00466553">
      <w:pPr>
        <w:jc w:val="both"/>
        <w:rPr>
          <w:rFonts w:ascii="Arial" w:hAnsi="Arial" w:cs="Arial"/>
          <w:sz w:val="22"/>
          <w:szCs w:val="22"/>
        </w:rPr>
      </w:pPr>
      <w:r>
        <w:rPr>
          <w:rFonts w:ascii="Arial" w:hAnsi="Arial" w:cs="Arial"/>
          <w:sz w:val="22"/>
          <w:szCs w:val="22"/>
        </w:rPr>
        <w:t>David Walters</w:t>
      </w:r>
    </w:p>
    <w:p w14:paraId="42C2FEE2" w14:textId="4CF596B2" w:rsidR="00466553" w:rsidRPr="00363CCE" w:rsidRDefault="00A15839" w:rsidP="00466553">
      <w:pPr>
        <w:jc w:val="both"/>
        <w:rPr>
          <w:rFonts w:ascii="Arial" w:hAnsi="Arial" w:cs="Arial"/>
          <w:sz w:val="22"/>
          <w:szCs w:val="22"/>
        </w:rPr>
      </w:pPr>
      <w:r>
        <w:rPr>
          <w:rFonts w:ascii="Arial" w:hAnsi="Arial" w:cs="Arial"/>
          <w:sz w:val="22"/>
          <w:szCs w:val="22"/>
        </w:rPr>
        <w:t>School of Humanities</w:t>
      </w:r>
      <w:bookmarkStart w:id="0" w:name="_GoBack"/>
      <w:bookmarkEnd w:id="0"/>
    </w:p>
    <w:p w14:paraId="42C2FEE3" w14:textId="77777777" w:rsidR="00466553" w:rsidRPr="00363CCE" w:rsidRDefault="00466553" w:rsidP="00466553">
      <w:pPr>
        <w:jc w:val="both"/>
        <w:rPr>
          <w:rFonts w:ascii="Arial" w:hAnsi="Arial" w:cs="Arial"/>
          <w:sz w:val="22"/>
          <w:szCs w:val="22"/>
        </w:rPr>
      </w:pPr>
      <w:r w:rsidRPr="00363CCE">
        <w:rPr>
          <w:rFonts w:ascii="Arial" w:hAnsi="Arial" w:cs="Arial"/>
          <w:sz w:val="22"/>
          <w:szCs w:val="22"/>
        </w:rPr>
        <w:t>George Eliot Building</w:t>
      </w:r>
    </w:p>
    <w:p w14:paraId="42C2FEE4" w14:textId="77777777" w:rsidR="00466553" w:rsidRPr="00363CCE" w:rsidRDefault="00466553" w:rsidP="00466553">
      <w:pPr>
        <w:jc w:val="both"/>
        <w:rPr>
          <w:rFonts w:ascii="Arial" w:hAnsi="Arial" w:cs="Arial"/>
          <w:sz w:val="22"/>
          <w:szCs w:val="22"/>
        </w:rPr>
      </w:pPr>
      <w:r w:rsidRPr="00363CCE">
        <w:rPr>
          <w:rFonts w:ascii="Arial" w:hAnsi="Arial" w:cs="Arial"/>
          <w:sz w:val="22"/>
          <w:szCs w:val="22"/>
        </w:rPr>
        <w:t>Coventry University</w:t>
      </w:r>
    </w:p>
    <w:p w14:paraId="42C2FEE5" w14:textId="77777777" w:rsidR="00466553" w:rsidRPr="00363CCE" w:rsidRDefault="00466553" w:rsidP="00466553">
      <w:pPr>
        <w:jc w:val="both"/>
        <w:rPr>
          <w:rFonts w:ascii="Arial" w:hAnsi="Arial" w:cs="Arial"/>
          <w:sz w:val="22"/>
          <w:szCs w:val="22"/>
        </w:rPr>
      </w:pPr>
      <w:r w:rsidRPr="00363CCE">
        <w:rPr>
          <w:rFonts w:ascii="Arial" w:hAnsi="Arial" w:cs="Arial"/>
          <w:sz w:val="22"/>
          <w:szCs w:val="22"/>
        </w:rPr>
        <w:t>Priory Street</w:t>
      </w:r>
    </w:p>
    <w:p w14:paraId="42C2FEE6" w14:textId="77777777" w:rsidR="00466553" w:rsidRPr="00363CCE" w:rsidRDefault="00466553" w:rsidP="00466553">
      <w:pPr>
        <w:jc w:val="both"/>
        <w:rPr>
          <w:rFonts w:ascii="Arial" w:hAnsi="Arial" w:cs="Arial"/>
          <w:sz w:val="22"/>
          <w:szCs w:val="22"/>
        </w:rPr>
      </w:pPr>
      <w:r w:rsidRPr="00363CCE">
        <w:rPr>
          <w:rFonts w:ascii="Arial" w:hAnsi="Arial" w:cs="Arial"/>
          <w:sz w:val="22"/>
          <w:szCs w:val="22"/>
        </w:rPr>
        <w:t>Coventry CV1 5FB</w:t>
      </w:r>
    </w:p>
    <w:p w14:paraId="42C2FEE7" w14:textId="77777777" w:rsidR="00466553" w:rsidRDefault="00466553" w:rsidP="00466553"/>
    <w:p w14:paraId="42C2FEE8" w14:textId="77777777" w:rsidR="00466553" w:rsidRPr="00DB435F" w:rsidRDefault="00466553" w:rsidP="00466553"/>
    <w:p w14:paraId="42C2FEE9" w14:textId="77777777" w:rsidR="00466553" w:rsidRPr="00466553" w:rsidRDefault="00466553" w:rsidP="00466553">
      <w:pPr>
        <w:pStyle w:val="Heading2"/>
        <w:rPr>
          <w:rFonts w:ascii="Arial" w:hAnsi="Arial" w:cs="Arial"/>
          <w:color w:val="auto"/>
          <w:sz w:val="20"/>
        </w:rPr>
      </w:pPr>
      <w:r w:rsidRPr="00466553">
        <w:rPr>
          <w:rFonts w:ascii="Arial" w:hAnsi="Arial" w:cs="Arial"/>
          <w:color w:val="auto"/>
          <w:sz w:val="20"/>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3420"/>
        <w:gridCol w:w="2480"/>
      </w:tblGrid>
      <w:tr w:rsidR="00466553" w:rsidRPr="0016576F" w14:paraId="42C2FEED" w14:textId="77777777" w:rsidTr="006041BE">
        <w:trPr>
          <w:trHeight w:val="638"/>
        </w:trPr>
        <w:tc>
          <w:tcPr>
            <w:tcW w:w="4698" w:type="dxa"/>
            <w:vAlign w:val="center"/>
          </w:tcPr>
          <w:p w14:paraId="42C2FEEA" w14:textId="77777777" w:rsidR="00466553" w:rsidRPr="00CD419C" w:rsidRDefault="00466553" w:rsidP="006041BE">
            <w:pPr>
              <w:pStyle w:val="Header"/>
              <w:rPr>
                <w:rFonts w:ascii="Arial" w:hAnsi="Arial" w:cs="Arial"/>
                <w:sz w:val="20"/>
              </w:rPr>
            </w:pPr>
            <w:r w:rsidRPr="00CD419C">
              <w:rPr>
                <w:rFonts w:ascii="Arial" w:hAnsi="Arial" w:cs="Arial"/>
                <w:sz w:val="20"/>
              </w:rPr>
              <w:t>Surname</w:t>
            </w:r>
            <w:r w:rsidR="00697F1C">
              <w:rPr>
                <w:rFonts w:ascii="Arial" w:hAnsi="Arial" w:cs="Arial"/>
                <w:sz w:val="20"/>
              </w:rPr>
              <w:t>:</w:t>
            </w:r>
          </w:p>
        </w:tc>
        <w:tc>
          <w:tcPr>
            <w:tcW w:w="3420" w:type="dxa"/>
            <w:vAlign w:val="center"/>
          </w:tcPr>
          <w:p w14:paraId="42C2FEEB" w14:textId="77777777" w:rsidR="00466553" w:rsidRPr="00CD419C" w:rsidRDefault="00697F1C" w:rsidP="006041BE">
            <w:pPr>
              <w:pStyle w:val="Header"/>
              <w:rPr>
                <w:rFonts w:ascii="Arial" w:hAnsi="Arial" w:cs="Arial"/>
                <w:sz w:val="20"/>
              </w:rPr>
            </w:pPr>
            <w:r>
              <w:rPr>
                <w:rFonts w:ascii="Arial" w:hAnsi="Arial" w:cs="Arial"/>
                <w:sz w:val="20"/>
              </w:rPr>
              <w:t xml:space="preserve">First </w:t>
            </w:r>
            <w:r w:rsidR="00466553" w:rsidRPr="00CD419C">
              <w:rPr>
                <w:rFonts w:ascii="Arial" w:hAnsi="Arial" w:cs="Arial"/>
                <w:sz w:val="20"/>
              </w:rPr>
              <w:t>Name</w:t>
            </w:r>
            <w:r>
              <w:rPr>
                <w:rFonts w:ascii="Arial" w:hAnsi="Arial" w:cs="Arial"/>
                <w:sz w:val="20"/>
              </w:rPr>
              <w:t>(</w:t>
            </w:r>
            <w:r w:rsidR="00466553" w:rsidRPr="00CD419C">
              <w:rPr>
                <w:rFonts w:ascii="Arial" w:hAnsi="Arial" w:cs="Arial"/>
                <w:sz w:val="20"/>
              </w:rPr>
              <w:t>s</w:t>
            </w:r>
            <w:r>
              <w:rPr>
                <w:rFonts w:ascii="Arial" w:hAnsi="Arial" w:cs="Arial"/>
                <w:sz w:val="20"/>
              </w:rPr>
              <w:t>):</w:t>
            </w:r>
          </w:p>
        </w:tc>
        <w:tc>
          <w:tcPr>
            <w:tcW w:w="2480" w:type="dxa"/>
            <w:vAlign w:val="center"/>
          </w:tcPr>
          <w:p w14:paraId="42C2FEEC" w14:textId="77777777" w:rsidR="00466553" w:rsidRPr="00CD419C" w:rsidRDefault="00466553" w:rsidP="006041BE">
            <w:pPr>
              <w:pStyle w:val="Header"/>
              <w:rPr>
                <w:rFonts w:ascii="Arial" w:hAnsi="Arial" w:cs="Arial"/>
                <w:sz w:val="20"/>
              </w:rPr>
            </w:pPr>
            <w:r w:rsidRPr="00CD419C">
              <w:rPr>
                <w:rFonts w:ascii="Arial" w:hAnsi="Arial" w:cs="Arial"/>
                <w:sz w:val="20"/>
              </w:rPr>
              <w:t>Title</w:t>
            </w:r>
            <w:r w:rsidR="00697F1C">
              <w:rPr>
                <w:rFonts w:ascii="Arial" w:hAnsi="Arial" w:cs="Arial"/>
                <w:sz w:val="20"/>
              </w:rPr>
              <w:t>:</w:t>
            </w:r>
          </w:p>
        </w:tc>
      </w:tr>
      <w:tr w:rsidR="00466553" w:rsidRPr="0016576F" w14:paraId="42C2FEF1" w14:textId="77777777" w:rsidTr="006041BE">
        <w:trPr>
          <w:cantSplit/>
          <w:trHeight w:val="620"/>
        </w:trPr>
        <w:tc>
          <w:tcPr>
            <w:tcW w:w="4698" w:type="dxa"/>
            <w:vMerge w:val="restart"/>
            <w:tcBorders>
              <w:bottom w:val="nil"/>
            </w:tcBorders>
          </w:tcPr>
          <w:p w14:paraId="42C2FEEE" w14:textId="77777777" w:rsidR="00466553" w:rsidRPr="00CD419C" w:rsidRDefault="00466553" w:rsidP="006041BE">
            <w:pPr>
              <w:pStyle w:val="Header"/>
              <w:rPr>
                <w:rFonts w:ascii="Arial" w:hAnsi="Arial" w:cs="Arial"/>
                <w:sz w:val="20"/>
              </w:rPr>
            </w:pPr>
          </w:p>
          <w:p w14:paraId="42C2FEEF" w14:textId="77777777" w:rsidR="00466553" w:rsidRPr="00CD419C" w:rsidRDefault="00466553" w:rsidP="006041BE">
            <w:pPr>
              <w:pStyle w:val="Header"/>
              <w:rPr>
                <w:rFonts w:ascii="Arial" w:hAnsi="Arial" w:cs="Arial"/>
                <w:sz w:val="20"/>
              </w:rPr>
            </w:pPr>
            <w:r w:rsidRPr="00CD419C">
              <w:rPr>
                <w:rFonts w:ascii="Arial" w:hAnsi="Arial" w:cs="Arial"/>
                <w:sz w:val="20"/>
              </w:rPr>
              <w:t>Address</w:t>
            </w:r>
          </w:p>
        </w:tc>
        <w:tc>
          <w:tcPr>
            <w:tcW w:w="5900" w:type="dxa"/>
            <w:gridSpan w:val="2"/>
            <w:vAlign w:val="center"/>
          </w:tcPr>
          <w:p w14:paraId="42C2FEF0" w14:textId="77777777" w:rsidR="00466553" w:rsidRPr="00CD419C" w:rsidRDefault="00466553" w:rsidP="006041BE">
            <w:pPr>
              <w:pStyle w:val="Header"/>
              <w:rPr>
                <w:rFonts w:ascii="Arial" w:hAnsi="Arial" w:cs="Arial"/>
                <w:sz w:val="20"/>
              </w:rPr>
            </w:pPr>
            <w:r w:rsidRPr="00CD419C">
              <w:rPr>
                <w:rFonts w:ascii="Arial" w:hAnsi="Arial" w:cs="Arial"/>
                <w:sz w:val="20"/>
              </w:rPr>
              <w:t>Tel No (Home)</w:t>
            </w:r>
          </w:p>
        </w:tc>
      </w:tr>
      <w:tr w:rsidR="00466553" w:rsidRPr="0016576F" w14:paraId="42C2FEF4" w14:textId="77777777" w:rsidTr="006041BE">
        <w:trPr>
          <w:cantSplit/>
          <w:trHeight w:val="620"/>
        </w:trPr>
        <w:tc>
          <w:tcPr>
            <w:tcW w:w="4698" w:type="dxa"/>
            <w:vMerge/>
            <w:tcBorders>
              <w:bottom w:val="nil"/>
            </w:tcBorders>
            <w:vAlign w:val="center"/>
          </w:tcPr>
          <w:p w14:paraId="42C2FEF2" w14:textId="77777777" w:rsidR="00466553" w:rsidRPr="00CD419C" w:rsidRDefault="00466553" w:rsidP="006041BE">
            <w:pPr>
              <w:pStyle w:val="Header"/>
              <w:rPr>
                <w:rFonts w:ascii="Arial" w:hAnsi="Arial" w:cs="Arial"/>
                <w:sz w:val="20"/>
              </w:rPr>
            </w:pPr>
          </w:p>
        </w:tc>
        <w:tc>
          <w:tcPr>
            <w:tcW w:w="5900" w:type="dxa"/>
            <w:gridSpan w:val="2"/>
            <w:tcBorders>
              <w:bottom w:val="nil"/>
            </w:tcBorders>
            <w:vAlign w:val="center"/>
          </w:tcPr>
          <w:p w14:paraId="42C2FEF3" w14:textId="77777777" w:rsidR="00466553" w:rsidRPr="00CD419C" w:rsidRDefault="00466553" w:rsidP="006041BE">
            <w:pPr>
              <w:pStyle w:val="Header"/>
              <w:rPr>
                <w:rFonts w:ascii="Arial" w:hAnsi="Arial" w:cs="Arial"/>
                <w:sz w:val="20"/>
              </w:rPr>
            </w:pPr>
            <w:r w:rsidRPr="00CD419C">
              <w:rPr>
                <w:rFonts w:ascii="Arial" w:hAnsi="Arial" w:cs="Arial"/>
                <w:sz w:val="20"/>
              </w:rPr>
              <w:t>Tel No (Work)</w:t>
            </w:r>
          </w:p>
        </w:tc>
      </w:tr>
      <w:tr w:rsidR="00466553" w:rsidRPr="0016576F" w14:paraId="42C2FEF7" w14:textId="77777777" w:rsidTr="006041BE">
        <w:trPr>
          <w:cantSplit/>
          <w:trHeight w:val="90"/>
        </w:trPr>
        <w:tc>
          <w:tcPr>
            <w:tcW w:w="4698" w:type="dxa"/>
            <w:tcBorders>
              <w:top w:val="nil"/>
              <w:bottom w:val="nil"/>
            </w:tcBorders>
            <w:vAlign w:val="center"/>
          </w:tcPr>
          <w:p w14:paraId="42C2FEF5" w14:textId="77777777" w:rsidR="00466553" w:rsidRPr="00CD419C" w:rsidRDefault="00466553" w:rsidP="006041BE">
            <w:pPr>
              <w:pStyle w:val="Header"/>
              <w:rPr>
                <w:rFonts w:ascii="Arial" w:hAnsi="Arial" w:cs="Arial"/>
                <w:sz w:val="20"/>
              </w:rPr>
            </w:pPr>
          </w:p>
        </w:tc>
        <w:tc>
          <w:tcPr>
            <w:tcW w:w="5900" w:type="dxa"/>
            <w:gridSpan w:val="2"/>
            <w:vMerge w:val="restart"/>
            <w:vAlign w:val="center"/>
          </w:tcPr>
          <w:p w14:paraId="42C2FEF6" w14:textId="77777777" w:rsidR="00466553" w:rsidRPr="00CD419C" w:rsidRDefault="00466553" w:rsidP="006041BE">
            <w:pPr>
              <w:pStyle w:val="Header"/>
              <w:rPr>
                <w:rFonts w:ascii="Arial" w:hAnsi="Arial" w:cs="Arial"/>
                <w:sz w:val="20"/>
              </w:rPr>
            </w:pPr>
            <w:r w:rsidRPr="00CD419C">
              <w:rPr>
                <w:rFonts w:ascii="Arial" w:hAnsi="Arial" w:cs="Arial"/>
                <w:sz w:val="20"/>
              </w:rPr>
              <w:t>E-mail address</w:t>
            </w:r>
          </w:p>
        </w:tc>
      </w:tr>
      <w:tr w:rsidR="00466553" w:rsidRPr="0016576F" w14:paraId="42C2FEFA" w14:textId="77777777" w:rsidTr="006041BE">
        <w:trPr>
          <w:cantSplit/>
          <w:trHeight w:val="100"/>
        </w:trPr>
        <w:tc>
          <w:tcPr>
            <w:tcW w:w="4698" w:type="dxa"/>
            <w:tcBorders>
              <w:top w:val="nil"/>
            </w:tcBorders>
            <w:vAlign w:val="center"/>
          </w:tcPr>
          <w:p w14:paraId="42C2FEF8" w14:textId="77777777" w:rsidR="00466553" w:rsidRPr="00CD419C" w:rsidRDefault="00466553" w:rsidP="006041BE">
            <w:pPr>
              <w:pStyle w:val="Header"/>
              <w:rPr>
                <w:rFonts w:ascii="Arial" w:hAnsi="Arial" w:cs="Arial"/>
                <w:sz w:val="20"/>
              </w:rPr>
            </w:pPr>
          </w:p>
        </w:tc>
        <w:tc>
          <w:tcPr>
            <w:tcW w:w="5900" w:type="dxa"/>
            <w:gridSpan w:val="2"/>
            <w:vMerge/>
            <w:vAlign w:val="center"/>
          </w:tcPr>
          <w:p w14:paraId="42C2FEF9" w14:textId="77777777" w:rsidR="00466553" w:rsidRPr="00CD419C" w:rsidRDefault="00466553" w:rsidP="006041BE">
            <w:pPr>
              <w:pStyle w:val="Header"/>
              <w:rPr>
                <w:rFonts w:ascii="Arial" w:hAnsi="Arial" w:cs="Arial"/>
                <w:sz w:val="20"/>
              </w:rPr>
            </w:pPr>
          </w:p>
        </w:tc>
      </w:tr>
      <w:tr w:rsidR="00466553" w:rsidRPr="0016576F" w14:paraId="42C2FEFD" w14:textId="77777777" w:rsidTr="006041BE">
        <w:trPr>
          <w:cantSplit/>
          <w:trHeight w:val="431"/>
        </w:trPr>
        <w:tc>
          <w:tcPr>
            <w:tcW w:w="4698" w:type="dxa"/>
            <w:vAlign w:val="center"/>
          </w:tcPr>
          <w:p w14:paraId="42C2FEFB" w14:textId="77777777" w:rsidR="00466553" w:rsidRPr="00CD419C" w:rsidRDefault="00466553" w:rsidP="006041BE">
            <w:pPr>
              <w:pStyle w:val="Header"/>
              <w:rPr>
                <w:rFonts w:ascii="Arial" w:hAnsi="Arial" w:cs="Arial"/>
                <w:sz w:val="20"/>
              </w:rPr>
            </w:pPr>
            <w:r w:rsidRPr="00CD419C">
              <w:rPr>
                <w:rFonts w:ascii="Arial" w:hAnsi="Arial" w:cs="Arial"/>
                <w:sz w:val="20"/>
              </w:rPr>
              <w:t>Date of Birth</w:t>
            </w:r>
          </w:p>
        </w:tc>
        <w:tc>
          <w:tcPr>
            <w:tcW w:w="5900" w:type="dxa"/>
            <w:gridSpan w:val="2"/>
            <w:vAlign w:val="center"/>
          </w:tcPr>
          <w:p w14:paraId="42C2FEFC" w14:textId="77777777" w:rsidR="00466553" w:rsidRPr="00CD419C" w:rsidRDefault="00466553" w:rsidP="006041BE">
            <w:pPr>
              <w:pStyle w:val="Header"/>
              <w:rPr>
                <w:rFonts w:ascii="Arial" w:hAnsi="Arial" w:cs="Arial"/>
                <w:sz w:val="20"/>
              </w:rPr>
            </w:pPr>
            <w:r w:rsidRPr="00CD419C">
              <w:rPr>
                <w:rFonts w:ascii="Arial" w:hAnsi="Arial" w:cs="Arial"/>
                <w:sz w:val="20"/>
              </w:rPr>
              <w:t>Nationality</w:t>
            </w:r>
          </w:p>
        </w:tc>
      </w:tr>
      <w:tr w:rsidR="00466553" w:rsidRPr="0016576F" w14:paraId="42C2FF00" w14:textId="77777777" w:rsidTr="006041BE">
        <w:trPr>
          <w:cantSplit/>
          <w:trHeight w:val="449"/>
        </w:trPr>
        <w:tc>
          <w:tcPr>
            <w:tcW w:w="4698" w:type="dxa"/>
            <w:vAlign w:val="center"/>
          </w:tcPr>
          <w:p w14:paraId="42C2FEFE" w14:textId="77777777" w:rsidR="00466553" w:rsidRPr="00CD419C" w:rsidRDefault="00466553" w:rsidP="006041BE">
            <w:pPr>
              <w:pStyle w:val="Header"/>
              <w:rPr>
                <w:rFonts w:ascii="Arial" w:hAnsi="Arial" w:cs="Arial"/>
                <w:sz w:val="20"/>
              </w:rPr>
            </w:pPr>
            <w:r w:rsidRPr="00CD419C">
              <w:rPr>
                <w:rFonts w:ascii="Arial" w:hAnsi="Arial" w:cs="Arial"/>
                <w:sz w:val="20"/>
              </w:rPr>
              <w:t xml:space="preserve">First Language </w:t>
            </w:r>
          </w:p>
        </w:tc>
        <w:tc>
          <w:tcPr>
            <w:tcW w:w="5900" w:type="dxa"/>
            <w:gridSpan w:val="2"/>
            <w:vAlign w:val="center"/>
          </w:tcPr>
          <w:p w14:paraId="42C2FEFF" w14:textId="77777777" w:rsidR="00466553" w:rsidRPr="00CD419C" w:rsidRDefault="00466553" w:rsidP="006041BE">
            <w:pPr>
              <w:pStyle w:val="Header"/>
              <w:rPr>
                <w:rFonts w:ascii="Arial" w:hAnsi="Arial" w:cs="Arial"/>
                <w:sz w:val="20"/>
              </w:rPr>
            </w:pPr>
            <w:r w:rsidRPr="00CD419C">
              <w:rPr>
                <w:rFonts w:ascii="Arial" w:hAnsi="Arial" w:cs="Arial"/>
                <w:sz w:val="20"/>
              </w:rPr>
              <w:t>Present Occupation</w:t>
            </w:r>
          </w:p>
        </w:tc>
      </w:tr>
    </w:tbl>
    <w:p w14:paraId="42C2FF01" w14:textId="77777777" w:rsidR="00466553" w:rsidRDefault="00466553" w:rsidP="00466553">
      <w:pPr>
        <w:rPr>
          <w:szCs w:val="22"/>
        </w:rPr>
      </w:pPr>
    </w:p>
    <w:p w14:paraId="42C2FF02" w14:textId="77777777" w:rsidR="00466553" w:rsidRPr="00466553" w:rsidRDefault="00466553" w:rsidP="00466553">
      <w:pPr>
        <w:pStyle w:val="Heading1"/>
        <w:rPr>
          <w:rFonts w:ascii="Arial" w:hAnsi="Arial"/>
          <w:bCs w:val="0"/>
          <w:color w:val="auto"/>
          <w:sz w:val="20"/>
          <w:szCs w:val="20"/>
        </w:rPr>
      </w:pPr>
      <w:r w:rsidRPr="00466553">
        <w:rPr>
          <w:rFonts w:ascii="Arial" w:hAnsi="Arial"/>
          <w:bCs w:val="0"/>
          <w:color w:val="auto"/>
          <w:sz w:val="20"/>
          <w:szCs w:val="20"/>
        </w:rPr>
        <w:t>EDUCATION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085"/>
        <w:gridCol w:w="1985"/>
      </w:tblGrid>
      <w:tr w:rsidR="00466553" w:rsidRPr="0016576F" w14:paraId="42C2FF06" w14:textId="77777777" w:rsidTr="00CD419C">
        <w:trPr>
          <w:trHeight w:val="397"/>
        </w:trPr>
        <w:tc>
          <w:tcPr>
            <w:tcW w:w="3528" w:type="dxa"/>
            <w:tcBorders>
              <w:bottom w:val="nil"/>
            </w:tcBorders>
            <w:vAlign w:val="center"/>
          </w:tcPr>
          <w:p w14:paraId="42C2FF03" w14:textId="77777777" w:rsidR="00466553" w:rsidRPr="00CD419C" w:rsidRDefault="00466553" w:rsidP="00CD419C">
            <w:pPr>
              <w:pStyle w:val="Header"/>
              <w:jc w:val="center"/>
              <w:rPr>
                <w:rFonts w:ascii="Arial" w:hAnsi="Arial" w:cs="Arial"/>
                <w:sz w:val="20"/>
              </w:rPr>
            </w:pPr>
            <w:smartTag w:uri="urn:schemas-microsoft-com:office:smarttags" w:element="place">
              <w:smartTag w:uri="urn:schemas-microsoft-com:office:smarttags" w:element="PlaceType">
                <w:r w:rsidRPr="00CD419C">
                  <w:rPr>
                    <w:rFonts w:ascii="Arial" w:hAnsi="Arial" w:cs="Arial"/>
                    <w:sz w:val="20"/>
                  </w:rPr>
                  <w:t>School</w:t>
                </w:r>
              </w:smartTag>
              <w:smartTag w:uri="urn:schemas-microsoft-com:office:smarttags" w:element="PlaceName">
                <w:r w:rsidRPr="00CD419C">
                  <w:rPr>
                    <w:rFonts w:ascii="Arial" w:hAnsi="Arial" w:cs="Arial"/>
                    <w:sz w:val="20"/>
                  </w:rPr>
                  <w:t>/College/</w:t>
                </w:r>
              </w:smartTag>
              <w:smartTag w:uri="urn:schemas-microsoft-com:office:smarttags" w:element="PlaceType">
                <w:r w:rsidRPr="00CD419C">
                  <w:rPr>
                    <w:rFonts w:ascii="Arial" w:hAnsi="Arial" w:cs="Arial"/>
                    <w:sz w:val="20"/>
                  </w:rPr>
                  <w:t>University</w:t>
                </w:r>
              </w:smartTag>
            </w:smartTag>
          </w:p>
        </w:tc>
        <w:tc>
          <w:tcPr>
            <w:tcW w:w="5085" w:type="dxa"/>
            <w:tcBorders>
              <w:bottom w:val="nil"/>
            </w:tcBorders>
            <w:vAlign w:val="center"/>
          </w:tcPr>
          <w:p w14:paraId="42C2FF04" w14:textId="77777777" w:rsidR="00466553" w:rsidRPr="00CD419C" w:rsidRDefault="00466553" w:rsidP="00CD419C">
            <w:pPr>
              <w:pStyle w:val="Header"/>
              <w:jc w:val="center"/>
              <w:rPr>
                <w:rFonts w:ascii="Arial" w:hAnsi="Arial" w:cs="Arial"/>
                <w:sz w:val="20"/>
              </w:rPr>
            </w:pPr>
            <w:r w:rsidRPr="00CD419C">
              <w:rPr>
                <w:rFonts w:ascii="Arial" w:hAnsi="Arial" w:cs="Arial"/>
                <w:sz w:val="20"/>
              </w:rPr>
              <w:t>Qualifications Obtained</w:t>
            </w:r>
          </w:p>
        </w:tc>
        <w:tc>
          <w:tcPr>
            <w:tcW w:w="1985" w:type="dxa"/>
            <w:tcBorders>
              <w:bottom w:val="nil"/>
            </w:tcBorders>
            <w:vAlign w:val="center"/>
          </w:tcPr>
          <w:p w14:paraId="42C2FF05" w14:textId="77777777" w:rsidR="00466553" w:rsidRPr="00CD419C" w:rsidRDefault="00466553" w:rsidP="00CD419C">
            <w:pPr>
              <w:jc w:val="center"/>
              <w:rPr>
                <w:rFonts w:ascii="Arial" w:hAnsi="Arial" w:cs="Arial"/>
                <w:sz w:val="20"/>
                <w:szCs w:val="20"/>
              </w:rPr>
            </w:pPr>
            <w:r w:rsidRPr="00CD419C">
              <w:rPr>
                <w:rFonts w:ascii="Arial" w:hAnsi="Arial" w:cs="Arial"/>
                <w:sz w:val="20"/>
                <w:szCs w:val="20"/>
              </w:rPr>
              <w:t>Dates</w:t>
            </w:r>
          </w:p>
        </w:tc>
      </w:tr>
      <w:tr w:rsidR="00466553" w14:paraId="42C2FF0A" w14:textId="77777777" w:rsidTr="006041BE">
        <w:tc>
          <w:tcPr>
            <w:tcW w:w="3528" w:type="dxa"/>
            <w:tcBorders>
              <w:bottom w:val="nil"/>
            </w:tcBorders>
          </w:tcPr>
          <w:p w14:paraId="42C2FF07" w14:textId="77777777" w:rsidR="00466553" w:rsidRDefault="00466553" w:rsidP="006041BE">
            <w:pPr>
              <w:rPr>
                <w:b/>
                <w:sz w:val="28"/>
              </w:rPr>
            </w:pPr>
          </w:p>
        </w:tc>
        <w:tc>
          <w:tcPr>
            <w:tcW w:w="5085" w:type="dxa"/>
            <w:tcBorders>
              <w:bottom w:val="nil"/>
            </w:tcBorders>
          </w:tcPr>
          <w:p w14:paraId="42C2FF08" w14:textId="77777777" w:rsidR="00466553" w:rsidRDefault="00466553" w:rsidP="006041BE">
            <w:pPr>
              <w:rPr>
                <w:b/>
                <w:sz w:val="28"/>
              </w:rPr>
            </w:pPr>
          </w:p>
        </w:tc>
        <w:tc>
          <w:tcPr>
            <w:tcW w:w="1985" w:type="dxa"/>
            <w:tcBorders>
              <w:bottom w:val="nil"/>
            </w:tcBorders>
          </w:tcPr>
          <w:p w14:paraId="42C2FF09" w14:textId="77777777" w:rsidR="00466553" w:rsidRDefault="00466553" w:rsidP="006041BE">
            <w:pPr>
              <w:rPr>
                <w:b/>
                <w:sz w:val="28"/>
              </w:rPr>
            </w:pPr>
          </w:p>
        </w:tc>
      </w:tr>
      <w:tr w:rsidR="00466553" w14:paraId="42C2FF0E" w14:textId="77777777" w:rsidTr="006041BE">
        <w:tc>
          <w:tcPr>
            <w:tcW w:w="3528" w:type="dxa"/>
            <w:tcBorders>
              <w:top w:val="nil"/>
              <w:bottom w:val="nil"/>
            </w:tcBorders>
          </w:tcPr>
          <w:p w14:paraId="42C2FF0B" w14:textId="77777777" w:rsidR="00466553" w:rsidRDefault="00466553" w:rsidP="006041BE">
            <w:pPr>
              <w:rPr>
                <w:b/>
                <w:sz w:val="28"/>
              </w:rPr>
            </w:pPr>
          </w:p>
        </w:tc>
        <w:tc>
          <w:tcPr>
            <w:tcW w:w="5085" w:type="dxa"/>
            <w:tcBorders>
              <w:top w:val="nil"/>
              <w:bottom w:val="nil"/>
            </w:tcBorders>
          </w:tcPr>
          <w:p w14:paraId="42C2FF0C" w14:textId="77777777" w:rsidR="00466553" w:rsidRDefault="00466553" w:rsidP="006041BE">
            <w:pPr>
              <w:rPr>
                <w:b/>
                <w:sz w:val="28"/>
              </w:rPr>
            </w:pPr>
          </w:p>
        </w:tc>
        <w:tc>
          <w:tcPr>
            <w:tcW w:w="1985" w:type="dxa"/>
            <w:tcBorders>
              <w:top w:val="nil"/>
              <w:bottom w:val="nil"/>
            </w:tcBorders>
          </w:tcPr>
          <w:p w14:paraId="42C2FF0D" w14:textId="77777777" w:rsidR="00466553" w:rsidRDefault="00466553" w:rsidP="006041BE">
            <w:pPr>
              <w:rPr>
                <w:b/>
                <w:sz w:val="28"/>
              </w:rPr>
            </w:pPr>
          </w:p>
        </w:tc>
      </w:tr>
      <w:tr w:rsidR="00466553" w14:paraId="42C2FF12" w14:textId="77777777" w:rsidTr="006041BE">
        <w:trPr>
          <w:trHeight w:val="2196"/>
        </w:trPr>
        <w:tc>
          <w:tcPr>
            <w:tcW w:w="3528" w:type="dxa"/>
            <w:tcBorders>
              <w:top w:val="nil"/>
            </w:tcBorders>
          </w:tcPr>
          <w:p w14:paraId="42C2FF0F" w14:textId="77777777" w:rsidR="00466553" w:rsidRDefault="00466553" w:rsidP="006041BE">
            <w:pPr>
              <w:rPr>
                <w:b/>
                <w:sz w:val="28"/>
              </w:rPr>
            </w:pPr>
          </w:p>
        </w:tc>
        <w:tc>
          <w:tcPr>
            <w:tcW w:w="5085" w:type="dxa"/>
            <w:tcBorders>
              <w:top w:val="nil"/>
            </w:tcBorders>
          </w:tcPr>
          <w:p w14:paraId="42C2FF10" w14:textId="77777777" w:rsidR="00466553" w:rsidRDefault="00466553" w:rsidP="006041BE">
            <w:pPr>
              <w:rPr>
                <w:b/>
                <w:sz w:val="28"/>
              </w:rPr>
            </w:pPr>
          </w:p>
        </w:tc>
        <w:tc>
          <w:tcPr>
            <w:tcW w:w="1985" w:type="dxa"/>
            <w:tcBorders>
              <w:top w:val="nil"/>
            </w:tcBorders>
          </w:tcPr>
          <w:p w14:paraId="42C2FF11" w14:textId="77777777" w:rsidR="00466553" w:rsidRDefault="00466553" w:rsidP="006041BE">
            <w:pPr>
              <w:rPr>
                <w:b/>
                <w:sz w:val="28"/>
              </w:rPr>
            </w:pPr>
          </w:p>
        </w:tc>
      </w:tr>
    </w:tbl>
    <w:p w14:paraId="42C2FF13" w14:textId="77777777" w:rsidR="00466553" w:rsidRDefault="00466553" w:rsidP="00466553">
      <w:pPr>
        <w:rPr>
          <w:rFonts w:cs="Arial"/>
          <w:szCs w:val="22"/>
        </w:rPr>
      </w:pPr>
    </w:p>
    <w:p w14:paraId="42C2FF14" w14:textId="77777777" w:rsidR="00466553" w:rsidRPr="00CD419C" w:rsidRDefault="00466553" w:rsidP="00466553">
      <w:pPr>
        <w:pStyle w:val="Heading2"/>
        <w:rPr>
          <w:rFonts w:ascii="Arial" w:hAnsi="Arial" w:cs="Arial"/>
          <w:color w:val="auto"/>
          <w:sz w:val="20"/>
        </w:rPr>
      </w:pPr>
      <w:r w:rsidRPr="00CD419C">
        <w:rPr>
          <w:rFonts w:ascii="Arial" w:hAnsi="Arial" w:cs="Arial"/>
          <w:color w:val="auto"/>
          <w:sz w:val="20"/>
        </w:rPr>
        <w:lastRenderedPageBreak/>
        <w:t>Other Relevant Qualifications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466553" w:rsidRPr="0016576F" w14:paraId="42C2FF16" w14:textId="77777777" w:rsidTr="006041BE">
        <w:trPr>
          <w:cantSplit/>
          <w:trHeight w:val="1187"/>
        </w:trPr>
        <w:tc>
          <w:tcPr>
            <w:tcW w:w="10598" w:type="dxa"/>
          </w:tcPr>
          <w:p w14:paraId="42C2FF15" w14:textId="77777777" w:rsidR="00466553" w:rsidRPr="0016576F" w:rsidRDefault="00466553" w:rsidP="006041BE">
            <w:pPr>
              <w:rPr>
                <w:b/>
                <w:sz w:val="20"/>
                <w:szCs w:val="20"/>
              </w:rPr>
            </w:pPr>
          </w:p>
        </w:tc>
      </w:tr>
    </w:tbl>
    <w:p w14:paraId="42C2FF17" w14:textId="77777777" w:rsidR="00466553" w:rsidRPr="0016576F" w:rsidRDefault="00466553" w:rsidP="00466553">
      <w:pPr>
        <w:rPr>
          <w:sz w:val="20"/>
          <w:szCs w:val="20"/>
        </w:rPr>
      </w:pPr>
    </w:p>
    <w:p w14:paraId="42C2FF18" w14:textId="77777777" w:rsidR="00466553" w:rsidRPr="00CD419C" w:rsidRDefault="00466553" w:rsidP="00466553">
      <w:pPr>
        <w:pStyle w:val="Heading2"/>
        <w:rPr>
          <w:rFonts w:ascii="Arial" w:hAnsi="Arial" w:cs="Arial"/>
          <w:b w:val="0"/>
          <w:color w:val="auto"/>
          <w:sz w:val="20"/>
        </w:rPr>
      </w:pPr>
      <w:r w:rsidRPr="00CD419C">
        <w:rPr>
          <w:rFonts w:ascii="Arial" w:hAnsi="Arial" w:cs="Arial"/>
          <w:color w:val="auto"/>
          <w:sz w:val="20"/>
        </w:rPr>
        <w:t xml:space="preserve">Knowledge of other languages and level of ability </w:t>
      </w:r>
      <w:r w:rsidRPr="00CD419C">
        <w:rPr>
          <w:rFonts w:ascii="Arial" w:hAnsi="Arial" w:cs="Arial"/>
          <w:b w:val="0"/>
          <w:color w:val="auto"/>
          <w:sz w:val="20"/>
        </w:rPr>
        <w:t>(not a requirement but can be helpful)</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466553" w:rsidRPr="0016576F" w14:paraId="42C2FF1B" w14:textId="77777777" w:rsidTr="006041BE">
        <w:trPr>
          <w:trHeight w:val="1984"/>
        </w:trPr>
        <w:tc>
          <w:tcPr>
            <w:tcW w:w="10598" w:type="dxa"/>
          </w:tcPr>
          <w:p w14:paraId="42C2FF19" w14:textId="77777777" w:rsidR="00466553" w:rsidRPr="0016576F" w:rsidRDefault="00466553" w:rsidP="006041BE">
            <w:pPr>
              <w:rPr>
                <w:sz w:val="20"/>
                <w:szCs w:val="20"/>
              </w:rPr>
            </w:pPr>
          </w:p>
          <w:p w14:paraId="42C2FF1A" w14:textId="77777777" w:rsidR="00466553" w:rsidRPr="0016576F" w:rsidRDefault="00466553" w:rsidP="006041BE">
            <w:pPr>
              <w:pStyle w:val="Footer"/>
              <w:rPr>
                <w:sz w:val="20"/>
              </w:rPr>
            </w:pPr>
          </w:p>
        </w:tc>
      </w:tr>
    </w:tbl>
    <w:p w14:paraId="42C2FF1C" w14:textId="77777777" w:rsidR="00466553" w:rsidRDefault="00466553" w:rsidP="00466553">
      <w:pPr>
        <w:rPr>
          <w:rFonts w:ascii="Arial" w:hAnsi="Arial" w:cs="Arial"/>
          <w:b/>
          <w:sz w:val="20"/>
          <w:szCs w:val="20"/>
        </w:rPr>
      </w:pPr>
    </w:p>
    <w:p w14:paraId="42C2FF1D" w14:textId="77777777" w:rsidR="00466553" w:rsidRPr="0016576F" w:rsidRDefault="00466553" w:rsidP="00466553">
      <w:pPr>
        <w:rPr>
          <w:rFonts w:ascii="Arial" w:hAnsi="Arial" w:cs="Arial"/>
          <w:b/>
          <w:sz w:val="20"/>
          <w:szCs w:val="20"/>
        </w:rPr>
      </w:pPr>
      <w:r>
        <w:rPr>
          <w:rFonts w:ascii="Arial" w:hAnsi="Arial" w:cs="Arial"/>
          <w:b/>
          <w:sz w:val="20"/>
          <w:szCs w:val="20"/>
        </w:rPr>
        <w:t xml:space="preserve">ANY </w:t>
      </w:r>
      <w:r w:rsidRPr="0016576F">
        <w:rPr>
          <w:rFonts w:ascii="Arial" w:hAnsi="Arial" w:cs="Arial"/>
          <w:b/>
          <w:sz w:val="20"/>
          <w:szCs w:val="20"/>
        </w:rPr>
        <w:t>EXPERIENCE IN TEACHING ENGLISH TO SPEAKERS OF OTHER LANGUAGES</w:t>
      </w:r>
      <w:r>
        <w:rPr>
          <w:rFonts w:ascii="Arial" w:hAnsi="Arial" w:cs="Arial"/>
          <w:b/>
          <w:sz w:val="20"/>
          <w:szCs w:val="20"/>
        </w:rPr>
        <w:t>?</w:t>
      </w:r>
    </w:p>
    <w:p w14:paraId="42C2FF1E" w14:textId="77777777" w:rsidR="00466553" w:rsidRPr="0016576F" w:rsidRDefault="00466553" w:rsidP="00466553">
      <w:pPr>
        <w:rPr>
          <w:rFonts w:ascii="Arial" w:hAnsi="Arial" w:cs="Arial"/>
          <w:sz w:val="20"/>
          <w:szCs w:val="20"/>
        </w:rPr>
      </w:pPr>
      <w:r w:rsidRPr="0016576F">
        <w:rPr>
          <w:rFonts w:ascii="Arial" w:hAnsi="Arial" w:cs="Arial"/>
          <w:sz w:val="20"/>
          <w:szCs w:val="20"/>
        </w:rPr>
        <w:t>(Previous experience is not a requirement for CELTA courses)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466553" w14:paraId="42C2FF27" w14:textId="77777777" w:rsidTr="00CD419C">
        <w:trPr>
          <w:trHeight w:val="2211"/>
        </w:trPr>
        <w:tc>
          <w:tcPr>
            <w:tcW w:w="10598" w:type="dxa"/>
          </w:tcPr>
          <w:p w14:paraId="42C2FF1F" w14:textId="77777777" w:rsidR="00466553" w:rsidRDefault="00466553" w:rsidP="006041BE"/>
          <w:p w14:paraId="42C2FF20" w14:textId="77777777" w:rsidR="00466553" w:rsidRDefault="00466553" w:rsidP="006041BE"/>
          <w:p w14:paraId="42C2FF21" w14:textId="77777777" w:rsidR="00466553" w:rsidRDefault="00466553" w:rsidP="006041BE"/>
          <w:p w14:paraId="42C2FF22" w14:textId="77777777" w:rsidR="00466553" w:rsidRDefault="00466553" w:rsidP="006041BE">
            <w:pPr>
              <w:pStyle w:val="Footer"/>
            </w:pPr>
          </w:p>
          <w:p w14:paraId="42C2FF23" w14:textId="77777777" w:rsidR="00466553" w:rsidRDefault="00466553" w:rsidP="006041BE"/>
          <w:p w14:paraId="42C2FF24" w14:textId="77777777" w:rsidR="00466553" w:rsidRDefault="00466553" w:rsidP="006041BE"/>
          <w:p w14:paraId="42C2FF25" w14:textId="77777777" w:rsidR="00466553" w:rsidRDefault="00466553" w:rsidP="006041BE"/>
          <w:p w14:paraId="42C2FF26" w14:textId="77777777" w:rsidR="00466553" w:rsidRDefault="00466553" w:rsidP="006041BE"/>
        </w:tc>
      </w:tr>
    </w:tbl>
    <w:p w14:paraId="42C2FF28" w14:textId="77777777" w:rsidR="00466553" w:rsidRDefault="00466553" w:rsidP="00466553"/>
    <w:p w14:paraId="42C2FF29" w14:textId="77777777" w:rsidR="00466553" w:rsidRPr="00CD419C" w:rsidRDefault="00466553" w:rsidP="00466553">
      <w:pPr>
        <w:pStyle w:val="Heading2"/>
        <w:rPr>
          <w:rFonts w:ascii="Arial" w:hAnsi="Arial" w:cs="Arial"/>
          <w:color w:val="auto"/>
          <w:sz w:val="20"/>
        </w:rPr>
      </w:pPr>
      <w:r w:rsidRPr="00CD419C">
        <w:rPr>
          <w:rFonts w:ascii="Arial" w:hAnsi="Arial" w:cs="Arial"/>
          <w:color w:val="auto"/>
          <w:sz w:val="20"/>
        </w:rPr>
        <w:t>OTHER RELEVANT EXPERIENCE</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466553" w14:paraId="42C2FF2B" w14:textId="77777777" w:rsidTr="006041BE">
        <w:trPr>
          <w:trHeight w:val="1277"/>
        </w:trPr>
        <w:tc>
          <w:tcPr>
            <w:tcW w:w="10598" w:type="dxa"/>
          </w:tcPr>
          <w:p w14:paraId="42C2FF2A" w14:textId="77777777" w:rsidR="00466553" w:rsidRDefault="00466553" w:rsidP="006041BE">
            <w:pPr>
              <w:spacing w:before="240"/>
              <w:rPr>
                <w:b/>
              </w:rPr>
            </w:pPr>
          </w:p>
        </w:tc>
      </w:tr>
    </w:tbl>
    <w:p w14:paraId="42C2FF2C" w14:textId="77777777" w:rsidR="00697F1C" w:rsidRDefault="00697F1C" w:rsidP="00466553">
      <w:pPr>
        <w:pStyle w:val="Heading2"/>
        <w:spacing w:before="120"/>
        <w:rPr>
          <w:rFonts w:ascii="Arial" w:hAnsi="Arial" w:cs="Arial"/>
          <w:color w:val="auto"/>
          <w:sz w:val="20"/>
        </w:rPr>
      </w:pPr>
    </w:p>
    <w:p w14:paraId="42C2FF2D" w14:textId="77777777" w:rsidR="00466553" w:rsidRPr="00CD419C" w:rsidRDefault="00466553" w:rsidP="00466553">
      <w:pPr>
        <w:pStyle w:val="Heading2"/>
        <w:spacing w:before="120"/>
        <w:rPr>
          <w:rFonts w:ascii="Arial" w:hAnsi="Arial" w:cs="Arial"/>
          <w:color w:val="auto"/>
          <w:sz w:val="20"/>
        </w:rPr>
      </w:pPr>
      <w:r w:rsidRPr="00CD419C">
        <w:rPr>
          <w:rFonts w:ascii="Arial" w:hAnsi="Arial" w:cs="Arial"/>
          <w:color w:val="auto"/>
          <w:sz w:val="20"/>
        </w:rPr>
        <w:t>REFEREES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2"/>
        <w:gridCol w:w="5272"/>
      </w:tblGrid>
      <w:tr w:rsidR="00466553" w:rsidRPr="0016576F" w14:paraId="42C2FF30" w14:textId="77777777" w:rsidTr="006041BE">
        <w:trPr>
          <w:trHeight w:val="340"/>
        </w:trPr>
        <w:tc>
          <w:tcPr>
            <w:tcW w:w="5272" w:type="dxa"/>
            <w:vAlign w:val="center"/>
          </w:tcPr>
          <w:p w14:paraId="42C2FF2E" w14:textId="77777777" w:rsidR="00466553" w:rsidRPr="0016576F" w:rsidRDefault="00466553" w:rsidP="006041BE">
            <w:pPr>
              <w:rPr>
                <w:rFonts w:ascii="Arial" w:hAnsi="Arial"/>
                <w:sz w:val="20"/>
                <w:szCs w:val="20"/>
              </w:rPr>
            </w:pPr>
            <w:r w:rsidRPr="0016576F">
              <w:rPr>
                <w:rFonts w:ascii="Arial" w:hAnsi="Arial"/>
                <w:sz w:val="20"/>
                <w:szCs w:val="20"/>
              </w:rPr>
              <w:t>Name</w:t>
            </w:r>
          </w:p>
        </w:tc>
        <w:tc>
          <w:tcPr>
            <w:tcW w:w="5272" w:type="dxa"/>
            <w:vAlign w:val="center"/>
          </w:tcPr>
          <w:p w14:paraId="42C2FF2F" w14:textId="77777777" w:rsidR="00466553" w:rsidRPr="0016576F" w:rsidRDefault="00466553" w:rsidP="006041BE">
            <w:pPr>
              <w:rPr>
                <w:rFonts w:ascii="Arial" w:hAnsi="Arial"/>
                <w:sz w:val="20"/>
                <w:szCs w:val="20"/>
              </w:rPr>
            </w:pPr>
            <w:r w:rsidRPr="0016576F">
              <w:rPr>
                <w:rFonts w:ascii="Arial" w:hAnsi="Arial"/>
                <w:sz w:val="20"/>
                <w:szCs w:val="20"/>
              </w:rPr>
              <w:t>Name</w:t>
            </w:r>
          </w:p>
        </w:tc>
      </w:tr>
      <w:tr w:rsidR="00466553" w:rsidRPr="0016576F" w14:paraId="42C2FF33" w14:textId="77777777" w:rsidTr="006041BE">
        <w:trPr>
          <w:trHeight w:val="340"/>
        </w:trPr>
        <w:tc>
          <w:tcPr>
            <w:tcW w:w="5272" w:type="dxa"/>
            <w:vAlign w:val="center"/>
          </w:tcPr>
          <w:p w14:paraId="42C2FF31" w14:textId="77777777" w:rsidR="00466553" w:rsidRPr="0016576F" w:rsidRDefault="00466553" w:rsidP="006041BE">
            <w:pPr>
              <w:rPr>
                <w:rFonts w:ascii="Arial" w:hAnsi="Arial"/>
                <w:sz w:val="20"/>
                <w:szCs w:val="20"/>
              </w:rPr>
            </w:pPr>
            <w:r w:rsidRPr="0016576F">
              <w:rPr>
                <w:rFonts w:ascii="Arial" w:hAnsi="Arial"/>
                <w:sz w:val="20"/>
                <w:szCs w:val="20"/>
              </w:rPr>
              <w:t>Position</w:t>
            </w:r>
          </w:p>
        </w:tc>
        <w:tc>
          <w:tcPr>
            <w:tcW w:w="5272" w:type="dxa"/>
            <w:vAlign w:val="center"/>
          </w:tcPr>
          <w:p w14:paraId="42C2FF32" w14:textId="77777777" w:rsidR="00466553" w:rsidRPr="0016576F" w:rsidRDefault="00466553" w:rsidP="006041BE">
            <w:pPr>
              <w:rPr>
                <w:rFonts w:ascii="Arial" w:hAnsi="Arial"/>
                <w:sz w:val="20"/>
                <w:szCs w:val="20"/>
              </w:rPr>
            </w:pPr>
            <w:r w:rsidRPr="0016576F">
              <w:rPr>
                <w:rFonts w:ascii="Arial" w:hAnsi="Arial"/>
                <w:sz w:val="20"/>
                <w:szCs w:val="20"/>
              </w:rPr>
              <w:t>Position</w:t>
            </w:r>
          </w:p>
        </w:tc>
      </w:tr>
      <w:tr w:rsidR="00466553" w14:paraId="42C2FF36" w14:textId="77777777" w:rsidTr="006041BE">
        <w:trPr>
          <w:trHeight w:val="1361"/>
        </w:trPr>
        <w:tc>
          <w:tcPr>
            <w:tcW w:w="5272" w:type="dxa"/>
          </w:tcPr>
          <w:p w14:paraId="42C2FF34" w14:textId="77777777" w:rsidR="00466553" w:rsidRDefault="00466553" w:rsidP="006041BE">
            <w:pPr>
              <w:rPr>
                <w:rFonts w:ascii="Arial" w:hAnsi="Arial"/>
                <w:sz w:val="22"/>
                <w:szCs w:val="20"/>
              </w:rPr>
            </w:pPr>
            <w:r>
              <w:rPr>
                <w:rFonts w:ascii="Arial" w:hAnsi="Arial"/>
                <w:sz w:val="22"/>
                <w:szCs w:val="20"/>
              </w:rPr>
              <w:t>Address</w:t>
            </w:r>
          </w:p>
        </w:tc>
        <w:tc>
          <w:tcPr>
            <w:tcW w:w="5272" w:type="dxa"/>
          </w:tcPr>
          <w:p w14:paraId="42C2FF35" w14:textId="77777777" w:rsidR="00466553" w:rsidRDefault="00466553" w:rsidP="006041BE">
            <w:pPr>
              <w:rPr>
                <w:rFonts w:ascii="Arial" w:hAnsi="Arial"/>
                <w:sz w:val="22"/>
                <w:szCs w:val="20"/>
              </w:rPr>
            </w:pPr>
            <w:r>
              <w:rPr>
                <w:rFonts w:ascii="Arial" w:hAnsi="Arial"/>
                <w:sz w:val="22"/>
                <w:szCs w:val="20"/>
              </w:rPr>
              <w:t>Address</w:t>
            </w:r>
          </w:p>
        </w:tc>
      </w:tr>
    </w:tbl>
    <w:p w14:paraId="42C2FF37" w14:textId="77777777" w:rsidR="00466553" w:rsidRDefault="00466553" w:rsidP="00466553">
      <w:pPr>
        <w:rPr>
          <w:rFonts w:ascii="Arial" w:hAnsi="Arial"/>
          <w:sz w:val="22"/>
          <w:szCs w:val="20"/>
        </w:rPr>
      </w:pPr>
    </w:p>
    <w:p w14:paraId="42C2FF38" w14:textId="77777777" w:rsidR="00466553" w:rsidRPr="0016576F" w:rsidRDefault="00466553" w:rsidP="00466553">
      <w:pPr>
        <w:rPr>
          <w:rFonts w:ascii="Arial" w:hAnsi="Arial"/>
          <w:sz w:val="20"/>
          <w:szCs w:val="20"/>
        </w:rPr>
      </w:pPr>
      <w:r w:rsidRPr="0016576F">
        <w:rPr>
          <w:rFonts w:ascii="Arial" w:hAnsi="Arial"/>
          <w:sz w:val="20"/>
          <w:szCs w:val="20"/>
        </w:rPr>
        <w:t>Whe</w:t>
      </w:r>
      <w:r>
        <w:rPr>
          <w:rFonts w:ascii="Arial" w:hAnsi="Arial"/>
          <w:sz w:val="20"/>
          <w:szCs w:val="20"/>
        </w:rPr>
        <w:t>n do you want to do the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466553" w:rsidRPr="0016576F" w14:paraId="42C2FF3A" w14:textId="77777777" w:rsidTr="006041BE">
        <w:trPr>
          <w:trHeight w:val="476"/>
        </w:trPr>
        <w:tc>
          <w:tcPr>
            <w:tcW w:w="10598" w:type="dxa"/>
          </w:tcPr>
          <w:p w14:paraId="42C2FF39" w14:textId="77777777" w:rsidR="00466553" w:rsidRPr="0016576F" w:rsidRDefault="00466553" w:rsidP="006041BE">
            <w:pPr>
              <w:rPr>
                <w:rFonts w:ascii="Arial" w:hAnsi="Arial"/>
                <w:sz w:val="20"/>
                <w:szCs w:val="20"/>
              </w:rPr>
            </w:pPr>
          </w:p>
        </w:tc>
      </w:tr>
    </w:tbl>
    <w:p w14:paraId="42C2FF3B" w14:textId="77777777" w:rsidR="00466553" w:rsidRPr="0016576F" w:rsidRDefault="00466553" w:rsidP="00466553">
      <w:pPr>
        <w:rPr>
          <w:rFonts w:ascii="Arial" w:hAnsi="Arial"/>
          <w:sz w:val="20"/>
          <w:szCs w:val="20"/>
        </w:rPr>
      </w:pPr>
    </w:p>
    <w:p w14:paraId="42C2FF3C" w14:textId="77777777" w:rsidR="00466553" w:rsidRPr="0016576F" w:rsidRDefault="00466553" w:rsidP="00466553">
      <w:pPr>
        <w:rPr>
          <w:rFonts w:ascii="Arial" w:hAnsi="Arial"/>
          <w:sz w:val="20"/>
          <w:szCs w:val="20"/>
        </w:rPr>
      </w:pPr>
      <w:r w:rsidRPr="0016576F">
        <w:rPr>
          <w:rFonts w:ascii="Arial" w:hAnsi="Arial"/>
          <w:sz w:val="20"/>
          <w:szCs w:val="20"/>
        </w:rPr>
        <w:t>When are you available for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466553" w:rsidRPr="0016576F" w14:paraId="42C2FF3E" w14:textId="77777777" w:rsidTr="006041BE">
        <w:trPr>
          <w:trHeight w:val="467"/>
        </w:trPr>
        <w:tc>
          <w:tcPr>
            <w:tcW w:w="10598" w:type="dxa"/>
          </w:tcPr>
          <w:p w14:paraId="42C2FF3D" w14:textId="77777777" w:rsidR="00466553" w:rsidRPr="0016576F" w:rsidRDefault="00466553" w:rsidP="006041BE">
            <w:pPr>
              <w:rPr>
                <w:rFonts w:ascii="Arial" w:hAnsi="Arial"/>
                <w:sz w:val="20"/>
                <w:szCs w:val="20"/>
              </w:rPr>
            </w:pPr>
          </w:p>
        </w:tc>
      </w:tr>
    </w:tbl>
    <w:p w14:paraId="42C2FF3F" w14:textId="77777777" w:rsidR="00466553" w:rsidRPr="0016576F" w:rsidRDefault="00466553" w:rsidP="00466553">
      <w:pPr>
        <w:rPr>
          <w:rFonts w:ascii="Arial" w:hAnsi="Arial"/>
          <w:sz w:val="20"/>
          <w:szCs w:val="20"/>
        </w:rPr>
      </w:pPr>
    </w:p>
    <w:p w14:paraId="42C2FF40" w14:textId="77777777" w:rsidR="00466553" w:rsidRPr="0016576F" w:rsidRDefault="00466553" w:rsidP="00466553">
      <w:pPr>
        <w:rPr>
          <w:rFonts w:ascii="Arial" w:hAnsi="Arial" w:cs="Arial"/>
          <w:sz w:val="20"/>
          <w:szCs w:val="20"/>
        </w:rPr>
      </w:pPr>
      <w:r w:rsidRPr="0016576F">
        <w:rPr>
          <w:rFonts w:ascii="Arial" w:hAnsi="Arial"/>
          <w:sz w:val="20"/>
          <w:szCs w:val="20"/>
        </w:rPr>
        <w:t>Signature:                                                                           Date:</w:t>
      </w:r>
    </w:p>
    <w:p w14:paraId="42C2FF41" w14:textId="77777777" w:rsidR="00CD419C" w:rsidRDefault="00CD419C">
      <w:r>
        <w:br w:type="page"/>
      </w:r>
    </w:p>
    <w:p w14:paraId="42C2FF42" w14:textId="77777777" w:rsidR="00697F1C" w:rsidRPr="0016576F" w:rsidRDefault="00697F1C" w:rsidP="00697F1C">
      <w:pPr>
        <w:pStyle w:val="Caption"/>
        <w:rPr>
          <w:sz w:val="20"/>
        </w:rPr>
      </w:pPr>
      <w:r w:rsidRPr="0016576F">
        <w:rPr>
          <w:sz w:val="20"/>
        </w:rPr>
        <w:lastRenderedPageBreak/>
        <w:t>PERSONAL STATEMENT</w:t>
      </w:r>
    </w:p>
    <w:p w14:paraId="42C2FF43" w14:textId="77777777" w:rsidR="00697F1C" w:rsidRDefault="00697F1C" w:rsidP="00697F1C">
      <w:pPr>
        <w:pStyle w:val="BodyText2"/>
        <w:spacing w:before="240"/>
        <w:rPr>
          <w:sz w:val="20"/>
          <w:szCs w:val="20"/>
        </w:rPr>
      </w:pPr>
      <w:r w:rsidRPr="0016576F">
        <w:rPr>
          <w:sz w:val="20"/>
          <w:szCs w:val="20"/>
        </w:rPr>
        <w:t>P</w:t>
      </w:r>
      <w:r>
        <w:rPr>
          <w:sz w:val="20"/>
          <w:szCs w:val="20"/>
        </w:rPr>
        <w:t xml:space="preserve">lease write here </w:t>
      </w:r>
      <w:r w:rsidRPr="0016576F">
        <w:rPr>
          <w:sz w:val="20"/>
          <w:szCs w:val="20"/>
        </w:rPr>
        <w:t>why you want to do the course and why you feel you would be a successful teacher of English to Speakers of Other Languages.</w:t>
      </w:r>
    </w:p>
    <w:p w14:paraId="42C2FF44" w14:textId="77777777" w:rsidR="00697F1C" w:rsidRPr="0016576F" w:rsidRDefault="00697F1C" w:rsidP="00697F1C">
      <w:pPr>
        <w:pStyle w:val="BodyText2"/>
        <w:spacing w:before="240"/>
        <w:rPr>
          <w:sz w:val="20"/>
          <w:szCs w:val="20"/>
        </w:rPr>
      </w:pPr>
    </w:p>
    <w:tbl>
      <w:tblPr>
        <w:tblStyle w:val="TableGrid"/>
        <w:tblW w:w="0" w:type="auto"/>
        <w:tblLook w:val="04A0" w:firstRow="1" w:lastRow="0" w:firstColumn="1" w:lastColumn="0" w:noHBand="0" w:noVBand="1"/>
      </w:tblPr>
      <w:tblGrid>
        <w:gridCol w:w="10682"/>
      </w:tblGrid>
      <w:tr w:rsidR="00697F1C" w14:paraId="42C2FF46" w14:textId="77777777" w:rsidTr="00697F1C">
        <w:trPr>
          <w:trHeight w:val="13720"/>
        </w:trPr>
        <w:tc>
          <w:tcPr>
            <w:tcW w:w="10682" w:type="dxa"/>
          </w:tcPr>
          <w:p w14:paraId="42C2FF45" w14:textId="77777777" w:rsidR="00697F1C" w:rsidRDefault="00697F1C"/>
        </w:tc>
      </w:tr>
    </w:tbl>
    <w:p w14:paraId="42C2FF47" w14:textId="77777777" w:rsidR="00697F1C" w:rsidRDefault="00697F1C">
      <w:r>
        <w:br w:type="page"/>
      </w:r>
    </w:p>
    <w:p w14:paraId="42C2FF48" w14:textId="77777777" w:rsidR="00466553" w:rsidRDefault="00466553"/>
    <w:p w14:paraId="42C2FF49" w14:textId="77777777" w:rsidR="00466553" w:rsidRDefault="0046655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2550"/>
        <w:gridCol w:w="4776"/>
      </w:tblGrid>
      <w:tr w:rsidR="000B1FEE" w14:paraId="42C2FF4D" w14:textId="77777777" w:rsidTr="00466553">
        <w:tc>
          <w:tcPr>
            <w:tcW w:w="3356" w:type="dxa"/>
            <w:vAlign w:val="center"/>
          </w:tcPr>
          <w:p w14:paraId="42C2FF4A" w14:textId="77777777" w:rsidR="000B1FEE" w:rsidRDefault="000B1FEE" w:rsidP="005178C4">
            <w:pPr>
              <w:jc w:val="center"/>
              <w:rPr>
                <w:noProof/>
                <w:lang w:eastAsia="en-GB"/>
              </w:rPr>
            </w:pPr>
            <w:r w:rsidRPr="00DB435F">
              <w:rPr>
                <w:noProof/>
                <w:lang w:eastAsia="en-GB"/>
              </w:rPr>
              <w:drawing>
                <wp:inline distT="0" distB="0" distL="0" distR="0" wp14:anchorId="42C2FFF3" wp14:editId="42C2FFF4">
                  <wp:extent cx="1666875" cy="1175511"/>
                  <wp:effectExtent l="19050" t="0" r="9525" b="0"/>
                  <wp:docPr id="4" name="Picture 0" descr="cu_logo_pms300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_logo_pms300c1.jpg"/>
                          <pic:cNvPicPr/>
                        </pic:nvPicPr>
                        <pic:blipFill>
                          <a:blip r:embed="rId6" cstate="print"/>
                          <a:stretch>
                            <a:fillRect/>
                          </a:stretch>
                        </pic:blipFill>
                        <pic:spPr>
                          <a:xfrm>
                            <a:off x="0" y="0"/>
                            <a:ext cx="1674078" cy="1180591"/>
                          </a:xfrm>
                          <a:prstGeom prst="rect">
                            <a:avLst/>
                          </a:prstGeom>
                        </pic:spPr>
                      </pic:pic>
                    </a:graphicData>
                  </a:graphic>
                </wp:inline>
              </w:drawing>
            </w:r>
          </w:p>
        </w:tc>
        <w:tc>
          <w:tcPr>
            <w:tcW w:w="2550" w:type="dxa"/>
          </w:tcPr>
          <w:p w14:paraId="42C2FF4B" w14:textId="77777777" w:rsidR="000B1FEE" w:rsidRDefault="000B1FEE" w:rsidP="005178C4">
            <w:pPr>
              <w:rPr>
                <w:noProof/>
                <w:lang w:eastAsia="en-GB"/>
              </w:rPr>
            </w:pPr>
          </w:p>
        </w:tc>
        <w:tc>
          <w:tcPr>
            <w:tcW w:w="4776" w:type="dxa"/>
            <w:vAlign w:val="center"/>
          </w:tcPr>
          <w:p w14:paraId="42C2FF4C" w14:textId="77777777" w:rsidR="000B1FEE" w:rsidRDefault="000B1FEE" w:rsidP="005178C4">
            <w:pPr>
              <w:jc w:val="center"/>
              <w:rPr>
                <w:noProof/>
                <w:lang w:eastAsia="en-GB"/>
              </w:rPr>
            </w:pPr>
            <w:r>
              <w:rPr>
                <w:noProof/>
                <w:lang w:eastAsia="en-GB"/>
              </w:rPr>
              <w:drawing>
                <wp:anchor distT="0" distB="0" distL="114300" distR="114300" simplePos="0" relativeHeight="251659264" behindDoc="0" locked="0" layoutInCell="1" allowOverlap="1" wp14:anchorId="42C2FFF5" wp14:editId="42C2FFF6">
                  <wp:simplePos x="3609975" y="466725"/>
                  <wp:positionH relativeFrom="margin">
                    <wp:posOffset>636270</wp:posOffset>
                  </wp:positionH>
                  <wp:positionV relativeFrom="margin">
                    <wp:posOffset>304800</wp:posOffset>
                  </wp:positionV>
                  <wp:extent cx="2876550" cy="626745"/>
                  <wp:effectExtent l="19050" t="0" r="0" b="0"/>
                  <wp:wrapSquare wrapText="bothSides"/>
                  <wp:docPr id="5" name="Picture 4" descr="ESOL_AC_Teaching_Award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OL_AC_Teaching_Awards_rgb.jpg"/>
                          <pic:cNvPicPr/>
                        </pic:nvPicPr>
                        <pic:blipFill>
                          <a:blip r:embed="rId7" cstate="print"/>
                          <a:stretch>
                            <a:fillRect/>
                          </a:stretch>
                        </pic:blipFill>
                        <pic:spPr>
                          <a:xfrm>
                            <a:off x="0" y="0"/>
                            <a:ext cx="2876550" cy="626745"/>
                          </a:xfrm>
                          <a:prstGeom prst="rect">
                            <a:avLst/>
                          </a:prstGeom>
                        </pic:spPr>
                      </pic:pic>
                    </a:graphicData>
                  </a:graphic>
                </wp:anchor>
              </w:drawing>
            </w:r>
          </w:p>
        </w:tc>
      </w:tr>
    </w:tbl>
    <w:p w14:paraId="42C2FF4E" w14:textId="77777777" w:rsidR="000B1FEE" w:rsidRDefault="000B1FEE" w:rsidP="000B1FEE">
      <w:pPr>
        <w:jc w:val="both"/>
        <w:rPr>
          <w:rFonts w:ascii="Arial" w:hAnsi="Arial"/>
          <w:sz w:val="22"/>
          <w:szCs w:val="20"/>
        </w:rPr>
      </w:pPr>
    </w:p>
    <w:p w14:paraId="42C2FF4F" w14:textId="77777777" w:rsidR="000B1FEE" w:rsidRPr="000B1FEE" w:rsidRDefault="000B1FEE" w:rsidP="000B1FEE">
      <w:pPr>
        <w:jc w:val="both"/>
        <w:rPr>
          <w:rFonts w:ascii="Arial" w:hAnsi="Arial"/>
          <w:b/>
          <w:sz w:val="28"/>
          <w:szCs w:val="28"/>
        </w:rPr>
      </w:pPr>
      <w:r w:rsidRPr="000B1FEE">
        <w:rPr>
          <w:rFonts w:ascii="Arial" w:hAnsi="Arial"/>
          <w:b/>
          <w:sz w:val="28"/>
          <w:szCs w:val="28"/>
        </w:rPr>
        <w:t>CELTA – PRE-INTERVIEW TASK</w:t>
      </w:r>
    </w:p>
    <w:p w14:paraId="42C2FF50" w14:textId="77777777" w:rsidR="000B1FEE" w:rsidRDefault="000B1FEE" w:rsidP="000B1FEE">
      <w:pPr>
        <w:jc w:val="both"/>
        <w:rPr>
          <w:rFonts w:ascii="Arial" w:hAnsi="Arial"/>
          <w:sz w:val="22"/>
          <w:szCs w:val="20"/>
        </w:rPr>
      </w:pPr>
    </w:p>
    <w:p w14:paraId="42C2FF51" w14:textId="77777777" w:rsidR="000B1FEE" w:rsidRDefault="000B1FEE" w:rsidP="000B1FEE">
      <w:pPr>
        <w:jc w:val="both"/>
        <w:rPr>
          <w:rFonts w:ascii="Arial" w:hAnsi="Arial"/>
          <w:sz w:val="22"/>
          <w:szCs w:val="20"/>
        </w:rPr>
      </w:pPr>
      <w:r>
        <w:rPr>
          <w:rFonts w:ascii="Arial" w:hAnsi="Arial"/>
          <w:sz w:val="22"/>
          <w:szCs w:val="20"/>
        </w:rPr>
        <w:t>The aim of the pre-interview task is to establish whether applicants are able to fulfil the language awareness aspects of the entry requirement and may also give an insight into an applicant’s willingness to ‘commit time and energy’ to the course. The pre-interview task includes tasks in the following areas: grammar, vocabulary, pronunciation, punctuation, teaching and learning.</w:t>
      </w:r>
    </w:p>
    <w:p w14:paraId="42C2FF52" w14:textId="77777777" w:rsidR="000B1FEE" w:rsidRDefault="009238C7" w:rsidP="000B1FEE">
      <w:pPr>
        <w:jc w:val="both"/>
        <w:rPr>
          <w:rFonts w:ascii="Arial" w:hAnsi="Arial"/>
          <w:sz w:val="22"/>
          <w:szCs w:val="20"/>
        </w:rPr>
      </w:pPr>
      <w:r>
        <w:rPr>
          <w:rFonts w:ascii="Arial" w:hAnsi="Arial"/>
          <w:sz w:val="22"/>
          <w:szCs w:val="20"/>
        </w:rPr>
        <w:t xml:space="preserve">Please send your completed Task by email to Elwyn Lloyd (Mr) at </w:t>
      </w:r>
      <w:hyperlink r:id="rId8" w:history="1">
        <w:r w:rsidRPr="00B52809">
          <w:rPr>
            <w:rStyle w:val="Hyperlink"/>
            <w:rFonts w:ascii="Arial" w:hAnsi="Arial"/>
            <w:sz w:val="22"/>
            <w:szCs w:val="20"/>
          </w:rPr>
          <w:t>e.lloyd@coventry.ac.uk</w:t>
        </w:r>
      </w:hyperlink>
      <w:r>
        <w:rPr>
          <w:rFonts w:ascii="Arial" w:hAnsi="Arial"/>
          <w:sz w:val="22"/>
          <w:szCs w:val="20"/>
        </w:rPr>
        <w:t xml:space="preserve">. </w:t>
      </w:r>
    </w:p>
    <w:p w14:paraId="42C2FF53" w14:textId="77777777" w:rsidR="009238C7" w:rsidRDefault="009238C7" w:rsidP="000B1FEE">
      <w:pPr>
        <w:jc w:val="both"/>
        <w:rPr>
          <w:rFonts w:ascii="Arial" w:hAnsi="Arial"/>
          <w:sz w:val="22"/>
          <w:szCs w:val="20"/>
        </w:rPr>
      </w:pPr>
    </w:p>
    <w:p w14:paraId="42C2FF54" w14:textId="77777777" w:rsidR="000B1FEE" w:rsidRDefault="000B1FEE" w:rsidP="000B1FEE">
      <w:pPr>
        <w:jc w:val="center"/>
        <w:rPr>
          <w:rFonts w:ascii="Arial" w:hAnsi="Arial"/>
          <w:b/>
          <w:bCs/>
          <w:sz w:val="22"/>
          <w:szCs w:val="20"/>
        </w:rPr>
      </w:pPr>
    </w:p>
    <w:p w14:paraId="42C2FF55" w14:textId="77777777" w:rsidR="000B1FEE" w:rsidRDefault="000B1FEE" w:rsidP="000B1FEE">
      <w:pPr>
        <w:jc w:val="center"/>
        <w:rPr>
          <w:rFonts w:ascii="Arial" w:hAnsi="Arial"/>
          <w:b/>
          <w:bCs/>
          <w:sz w:val="22"/>
          <w:szCs w:val="20"/>
        </w:rPr>
      </w:pPr>
      <w:r>
        <w:rPr>
          <w:rFonts w:ascii="Arial" w:hAnsi="Arial"/>
          <w:b/>
          <w:bCs/>
          <w:sz w:val="22"/>
          <w:szCs w:val="20"/>
        </w:rPr>
        <w:t xml:space="preserve">PRE-INTERVIEW TASK </w:t>
      </w:r>
    </w:p>
    <w:p w14:paraId="42C2FF56" w14:textId="77777777" w:rsidR="000B1FEE" w:rsidRDefault="000B1FEE" w:rsidP="000B1FEE">
      <w:pPr>
        <w:rPr>
          <w:rFonts w:ascii="Arial" w:hAnsi="Arial"/>
          <w:sz w:val="22"/>
          <w:szCs w:val="20"/>
        </w:rPr>
      </w:pPr>
    </w:p>
    <w:p w14:paraId="42C2FF57" w14:textId="77777777" w:rsidR="000B1FEE" w:rsidRDefault="000B1FEE" w:rsidP="000B1FEE">
      <w:pPr>
        <w:jc w:val="both"/>
        <w:rPr>
          <w:rFonts w:ascii="Arial" w:hAnsi="Arial"/>
          <w:sz w:val="22"/>
          <w:szCs w:val="20"/>
        </w:rPr>
      </w:pPr>
      <w:r>
        <w:rPr>
          <w:rFonts w:ascii="Arial" w:hAnsi="Arial"/>
          <w:sz w:val="22"/>
          <w:szCs w:val="20"/>
        </w:rPr>
        <w:t xml:space="preserve">You may like to refer to a grammar book to help you with certain sections of this task. </w:t>
      </w:r>
    </w:p>
    <w:p w14:paraId="42C2FF58" w14:textId="77777777" w:rsidR="000B1FEE" w:rsidRDefault="000B1FEE" w:rsidP="000B1FEE">
      <w:pPr>
        <w:jc w:val="both"/>
        <w:rPr>
          <w:rFonts w:ascii="Arial" w:hAnsi="Arial"/>
          <w:sz w:val="22"/>
          <w:szCs w:val="20"/>
        </w:rPr>
      </w:pPr>
      <w:r>
        <w:rPr>
          <w:rFonts w:ascii="Arial" w:hAnsi="Arial"/>
          <w:sz w:val="22"/>
          <w:szCs w:val="20"/>
        </w:rPr>
        <w:t>Suggested titles are:</w:t>
      </w:r>
    </w:p>
    <w:p w14:paraId="42C2FF59" w14:textId="77777777" w:rsidR="000B1FEE" w:rsidRDefault="000B1FEE" w:rsidP="000B1FEE">
      <w:pPr>
        <w:jc w:val="both"/>
        <w:rPr>
          <w:rFonts w:ascii="Arial" w:hAnsi="Arial"/>
          <w:sz w:val="22"/>
          <w:szCs w:val="20"/>
        </w:rPr>
      </w:pPr>
      <w:r>
        <w:rPr>
          <w:rFonts w:ascii="Arial" w:hAnsi="Arial"/>
          <w:sz w:val="22"/>
          <w:szCs w:val="20"/>
        </w:rPr>
        <w:t>An A - Z of English Grammar &amp; Usage - Geoffrey Leech (Nelson)</w:t>
      </w:r>
    </w:p>
    <w:p w14:paraId="42C2FF5A" w14:textId="77777777" w:rsidR="000B1FEE" w:rsidRDefault="000B1FEE" w:rsidP="000B1FEE">
      <w:pPr>
        <w:jc w:val="both"/>
        <w:rPr>
          <w:rFonts w:ascii="Arial" w:hAnsi="Arial"/>
          <w:sz w:val="22"/>
          <w:szCs w:val="20"/>
        </w:rPr>
      </w:pPr>
      <w:r>
        <w:rPr>
          <w:rFonts w:ascii="Arial" w:hAnsi="Arial"/>
          <w:sz w:val="22"/>
          <w:szCs w:val="20"/>
        </w:rPr>
        <w:t>A Basic English Grammar - John Eastwood &amp; Ronald Mackin (O.U.P.)</w:t>
      </w:r>
    </w:p>
    <w:p w14:paraId="42C2FF5B" w14:textId="77777777" w:rsidR="000B1FEE" w:rsidRDefault="000B1FEE" w:rsidP="000B1FEE">
      <w:pPr>
        <w:jc w:val="both"/>
        <w:rPr>
          <w:rFonts w:ascii="Arial" w:hAnsi="Arial"/>
          <w:sz w:val="22"/>
          <w:szCs w:val="20"/>
        </w:rPr>
      </w:pPr>
      <w:r>
        <w:rPr>
          <w:rFonts w:ascii="Arial" w:hAnsi="Arial"/>
          <w:sz w:val="22"/>
          <w:szCs w:val="20"/>
        </w:rPr>
        <w:t>Oxford Guide to English Grammar - John Eastwood (O.U.P.)</w:t>
      </w:r>
    </w:p>
    <w:p w14:paraId="42C2FF5C" w14:textId="77777777" w:rsidR="000B1FEE" w:rsidRDefault="000B1FEE" w:rsidP="000B1FEE">
      <w:pPr>
        <w:jc w:val="both"/>
        <w:rPr>
          <w:rFonts w:ascii="Arial" w:hAnsi="Arial"/>
          <w:sz w:val="22"/>
          <w:szCs w:val="20"/>
        </w:rPr>
      </w:pPr>
      <w:r>
        <w:rPr>
          <w:rFonts w:ascii="Arial" w:hAnsi="Arial"/>
          <w:sz w:val="22"/>
          <w:szCs w:val="20"/>
        </w:rPr>
        <w:t>Practical English Usage (new edition) - Michael Swan (O.U.P.)</w:t>
      </w:r>
    </w:p>
    <w:p w14:paraId="42C2FF5D" w14:textId="77777777" w:rsidR="000B1FEE" w:rsidRDefault="000B1FEE" w:rsidP="000B1FEE">
      <w:pPr>
        <w:jc w:val="both"/>
        <w:rPr>
          <w:rFonts w:ascii="Arial" w:hAnsi="Arial"/>
          <w:sz w:val="22"/>
          <w:szCs w:val="20"/>
        </w:rPr>
      </w:pPr>
    </w:p>
    <w:p w14:paraId="42C2FF5E" w14:textId="77777777" w:rsidR="000B1FEE" w:rsidRDefault="000B1FEE" w:rsidP="000B1FEE">
      <w:pPr>
        <w:jc w:val="both"/>
        <w:rPr>
          <w:rFonts w:ascii="Arial" w:hAnsi="Arial"/>
          <w:sz w:val="22"/>
          <w:szCs w:val="20"/>
        </w:rPr>
      </w:pPr>
      <w:r>
        <w:rPr>
          <w:rFonts w:ascii="Arial" w:hAnsi="Arial"/>
          <w:sz w:val="22"/>
          <w:szCs w:val="20"/>
        </w:rPr>
        <w:t>Alternatively, the following web site addresses may also be of use:</w:t>
      </w:r>
    </w:p>
    <w:p w14:paraId="42C2FF5F" w14:textId="77777777" w:rsidR="00B10258" w:rsidRDefault="00B10258" w:rsidP="000B1FEE">
      <w:pPr>
        <w:jc w:val="both"/>
        <w:rPr>
          <w:rFonts w:ascii="Arial" w:hAnsi="Arial"/>
          <w:sz w:val="22"/>
          <w:szCs w:val="20"/>
        </w:rPr>
      </w:pPr>
    </w:p>
    <w:p w14:paraId="42C2FF60" w14:textId="45EDF793" w:rsidR="000B1FEE" w:rsidRDefault="00EC3416" w:rsidP="000B1FEE">
      <w:pPr>
        <w:jc w:val="both"/>
        <w:rPr>
          <w:rFonts w:ascii="Arial" w:hAnsi="Arial"/>
          <w:sz w:val="22"/>
          <w:szCs w:val="20"/>
        </w:rPr>
      </w:pPr>
      <w:hyperlink r:id="rId9" w:history="1">
        <w:r w:rsidR="000B1FEE">
          <w:rPr>
            <w:rFonts w:ascii="Arial" w:hAnsi="Arial"/>
            <w:sz w:val="22"/>
            <w:szCs w:val="20"/>
          </w:rPr>
          <w:t>http://esl.about.com/cs/grammar/</w:t>
        </w:r>
      </w:hyperlink>
    </w:p>
    <w:p w14:paraId="42C2FF61" w14:textId="77777777" w:rsidR="000B1FEE" w:rsidRDefault="000B1FEE" w:rsidP="000B1FEE">
      <w:pPr>
        <w:jc w:val="both"/>
        <w:rPr>
          <w:rFonts w:ascii="Arial" w:hAnsi="Arial"/>
          <w:sz w:val="22"/>
          <w:szCs w:val="20"/>
        </w:rPr>
      </w:pPr>
    </w:p>
    <w:p w14:paraId="42C2FF62" w14:textId="77777777" w:rsidR="000B1FEE" w:rsidRDefault="00EC3416" w:rsidP="000B1FEE">
      <w:pPr>
        <w:jc w:val="both"/>
        <w:rPr>
          <w:rFonts w:ascii="Arial" w:hAnsi="Arial"/>
          <w:sz w:val="22"/>
          <w:szCs w:val="20"/>
        </w:rPr>
      </w:pPr>
      <w:hyperlink r:id="rId10" w:history="1">
        <w:r w:rsidR="000B1FEE">
          <w:rPr>
            <w:rFonts w:ascii="Arial" w:hAnsi="Arial"/>
            <w:sz w:val="22"/>
            <w:szCs w:val="20"/>
          </w:rPr>
          <w:t>http://www.aitech.ac.jp/~iteslj/links/ESL/</w:t>
        </w:r>
      </w:hyperlink>
    </w:p>
    <w:p w14:paraId="42C2FF63" w14:textId="77777777" w:rsidR="000B1FEE" w:rsidRDefault="000B1FEE" w:rsidP="000B1FEE">
      <w:pPr>
        <w:jc w:val="both"/>
        <w:rPr>
          <w:rFonts w:ascii="Arial" w:hAnsi="Arial"/>
          <w:sz w:val="22"/>
          <w:szCs w:val="20"/>
        </w:rPr>
      </w:pPr>
    </w:p>
    <w:p w14:paraId="42C2FF64" w14:textId="77777777" w:rsidR="000B1FEE" w:rsidRDefault="00EC3416" w:rsidP="000B1FEE">
      <w:pPr>
        <w:jc w:val="both"/>
        <w:rPr>
          <w:rFonts w:ascii="Arial" w:hAnsi="Arial"/>
          <w:sz w:val="22"/>
          <w:szCs w:val="20"/>
        </w:rPr>
      </w:pPr>
      <w:hyperlink r:id="rId11" w:history="1">
        <w:r w:rsidR="000B1FEE">
          <w:rPr>
            <w:rFonts w:ascii="Arial" w:hAnsi="Arial"/>
            <w:sz w:val="22"/>
            <w:szCs w:val="20"/>
          </w:rPr>
          <w:t>http://www.edufind.com/english/grammar/index.cfm</w:t>
        </w:r>
      </w:hyperlink>
    </w:p>
    <w:p w14:paraId="42C2FF65" w14:textId="77777777" w:rsidR="000B1FEE" w:rsidRDefault="000B1FEE" w:rsidP="000B1FEE">
      <w:pPr>
        <w:jc w:val="both"/>
        <w:rPr>
          <w:rFonts w:ascii="Arial" w:hAnsi="Arial"/>
          <w:sz w:val="22"/>
          <w:szCs w:val="20"/>
        </w:rPr>
      </w:pPr>
    </w:p>
    <w:p w14:paraId="42C2FF66" w14:textId="77777777" w:rsidR="000B1FEE" w:rsidRDefault="00EC3416" w:rsidP="000B1FEE">
      <w:pPr>
        <w:jc w:val="both"/>
        <w:rPr>
          <w:rFonts w:ascii="Arial" w:hAnsi="Arial"/>
          <w:sz w:val="22"/>
          <w:szCs w:val="20"/>
        </w:rPr>
      </w:pPr>
      <w:hyperlink r:id="rId12" w:history="1">
        <w:r w:rsidR="000B1FEE">
          <w:rPr>
            <w:rFonts w:ascii="Arial" w:hAnsi="Arial"/>
            <w:sz w:val="22"/>
            <w:szCs w:val="20"/>
          </w:rPr>
          <w:t>http://www.chompchomp.com/terms.htm</w:t>
        </w:r>
      </w:hyperlink>
    </w:p>
    <w:p w14:paraId="42C2FF67" w14:textId="77777777" w:rsidR="000B1FEE" w:rsidRDefault="000B1FEE" w:rsidP="000B1FEE">
      <w:pPr>
        <w:jc w:val="both"/>
        <w:rPr>
          <w:rFonts w:ascii="Arial" w:hAnsi="Arial"/>
          <w:sz w:val="22"/>
          <w:szCs w:val="20"/>
        </w:rPr>
      </w:pPr>
    </w:p>
    <w:p w14:paraId="42C2FF68" w14:textId="77777777" w:rsidR="000B1FEE" w:rsidRDefault="00EC3416" w:rsidP="000B1FEE">
      <w:pPr>
        <w:jc w:val="both"/>
        <w:rPr>
          <w:rFonts w:ascii="Arial" w:hAnsi="Arial"/>
          <w:sz w:val="22"/>
          <w:szCs w:val="20"/>
        </w:rPr>
      </w:pPr>
      <w:hyperlink r:id="rId13" w:history="1">
        <w:r w:rsidR="000B1FEE">
          <w:rPr>
            <w:rFonts w:ascii="Arial" w:hAnsi="Arial"/>
            <w:sz w:val="22"/>
            <w:szCs w:val="20"/>
          </w:rPr>
          <w:t>http://www.ruthvilmi.net/help/grammar_help/</w:t>
        </w:r>
      </w:hyperlink>
    </w:p>
    <w:p w14:paraId="42C2FF69" w14:textId="77777777" w:rsidR="000B1FEE" w:rsidRDefault="000B1FEE" w:rsidP="000B1FEE">
      <w:pPr>
        <w:rPr>
          <w:rFonts w:ascii="Arial" w:hAnsi="Arial"/>
          <w:sz w:val="22"/>
          <w:szCs w:val="20"/>
        </w:rPr>
      </w:pPr>
    </w:p>
    <w:p w14:paraId="42C2FF6A" w14:textId="77777777" w:rsidR="000B1FEE" w:rsidRDefault="000B1FEE" w:rsidP="000B1FEE">
      <w:pPr>
        <w:pStyle w:val="Heading7"/>
      </w:pPr>
      <w:r>
        <w:t>PART ONE - GRAMMAR</w:t>
      </w:r>
    </w:p>
    <w:p w14:paraId="42C2FF6B" w14:textId="77777777" w:rsidR="000B1FEE" w:rsidRDefault="000B1FEE" w:rsidP="000B1FEE">
      <w:pPr>
        <w:rPr>
          <w:rFonts w:ascii="Arial" w:hAnsi="Arial"/>
          <w:sz w:val="22"/>
          <w:szCs w:val="20"/>
        </w:rPr>
      </w:pPr>
    </w:p>
    <w:p w14:paraId="42C2FF6C" w14:textId="77777777" w:rsidR="000B1FEE" w:rsidRDefault="000B1FEE" w:rsidP="000B1FEE">
      <w:pPr>
        <w:rPr>
          <w:rFonts w:ascii="Arial" w:hAnsi="Arial"/>
          <w:sz w:val="22"/>
          <w:szCs w:val="20"/>
        </w:rPr>
      </w:pPr>
      <w:r w:rsidRPr="000B1FEE">
        <w:rPr>
          <w:rFonts w:ascii="Arial" w:hAnsi="Arial"/>
          <w:b/>
          <w:sz w:val="22"/>
          <w:szCs w:val="20"/>
        </w:rPr>
        <w:t>A</w:t>
      </w:r>
      <w:r>
        <w:rPr>
          <w:rFonts w:ascii="Arial" w:hAnsi="Arial"/>
          <w:sz w:val="22"/>
          <w:szCs w:val="20"/>
        </w:rPr>
        <w:t>. Identify the underlined and numbered parts of speech from the following text.</w:t>
      </w:r>
    </w:p>
    <w:p w14:paraId="42C2FF6D" w14:textId="77777777" w:rsidR="000B1FEE" w:rsidRDefault="000B1FEE" w:rsidP="000B1FEE">
      <w:pPr>
        <w:rPr>
          <w:rFonts w:ascii="Arial" w:hAnsi="Arial"/>
          <w:sz w:val="22"/>
          <w:szCs w:val="20"/>
        </w:rPr>
      </w:pPr>
    </w:p>
    <w:p w14:paraId="42C2FF6E" w14:textId="77777777" w:rsidR="000B1FEE" w:rsidRDefault="000B1FEE" w:rsidP="000B1FEE">
      <w:pPr>
        <w:jc w:val="both"/>
        <w:rPr>
          <w:rFonts w:ascii="Arial" w:hAnsi="Arial"/>
          <w:sz w:val="22"/>
          <w:szCs w:val="20"/>
        </w:rPr>
      </w:pPr>
      <w:r>
        <w:rPr>
          <w:rFonts w:ascii="Arial" w:hAnsi="Arial"/>
          <w:sz w:val="22"/>
          <w:szCs w:val="20"/>
        </w:rPr>
        <w:t>“</w:t>
      </w:r>
      <w:r w:rsidRPr="000B1FEE">
        <w:rPr>
          <w:rFonts w:ascii="Arial" w:hAnsi="Arial"/>
          <w:sz w:val="22"/>
          <w:szCs w:val="20"/>
          <w:u w:val="single"/>
        </w:rPr>
        <w:t>I</w:t>
      </w:r>
      <w:r>
        <w:rPr>
          <w:rFonts w:ascii="Arial" w:hAnsi="Arial"/>
          <w:sz w:val="22"/>
          <w:szCs w:val="20"/>
        </w:rPr>
        <w:t xml:space="preserve"> (1) thought no more of Jean Charvin, </w:t>
      </w:r>
      <w:r w:rsidRPr="000B1FEE">
        <w:rPr>
          <w:rFonts w:ascii="Arial" w:hAnsi="Arial"/>
          <w:sz w:val="22"/>
          <w:szCs w:val="20"/>
          <w:u w:val="single"/>
        </w:rPr>
        <w:t>but</w:t>
      </w:r>
      <w:r>
        <w:rPr>
          <w:rFonts w:ascii="Arial" w:hAnsi="Arial"/>
          <w:sz w:val="22"/>
          <w:szCs w:val="20"/>
        </w:rPr>
        <w:t xml:space="preserve"> (2) by chance I </w:t>
      </w:r>
      <w:r w:rsidRPr="000B1FEE">
        <w:rPr>
          <w:rFonts w:ascii="Arial" w:hAnsi="Arial"/>
          <w:sz w:val="22"/>
          <w:szCs w:val="20"/>
          <w:u w:val="single"/>
        </w:rPr>
        <w:t>met</w:t>
      </w:r>
      <w:r>
        <w:rPr>
          <w:rFonts w:ascii="Arial" w:hAnsi="Arial"/>
          <w:sz w:val="22"/>
          <w:szCs w:val="20"/>
        </w:rPr>
        <w:t xml:space="preserve"> (3) </w:t>
      </w:r>
      <w:r w:rsidRPr="000B1FEE">
        <w:rPr>
          <w:rFonts w:ascii="Arial" w:hAnsi="Arial"/>
          <w:sz w:val="22"/>
          <w:szCs w:val="20"/>
          <w:u w:val="single"/>
        </w:rPr>
        <w:t>him</w:t>
      </w:r>
      <w:r>
        <w:rPr>
          <w:rFonts w:ascii="Arial" w:hAnsi="Arial"/>
          <w:sz w:val="22"/>
          <w:szCs w:val="20"/>
        </w:rPr>
        <w:t xml:space="preserve"> (4) next day on the road. He was </w:t>
      </w:r>
      <w:r w:rsidRPr="000B1FEE">
        <w:rPr>
          <w:rFonts w:ascii="Arial" w:hAnsi="Arial"/>
          <w:sz w:val="22"/>
          <w:szCs w:val="20"/>
          <w:u w:val="single"/>
        </w:rPr>
        <w:t>coming</w:t>
      </w:r>
      <w:r>
        <w:rPr>
          <w:rFonts w:ascii="Arial" w:hAnsi="Arial"/>
          <w:sz w:val="22"/>
          <w:szCs w:val="20"/>
        </w:rPr>
        <w:t xml:space="preserve"> (5) towards me. He carried </w:t>
      </w:r>
      <w:r w:rsidRPr="000B1FEE">
        <w:rPr>
          <w:rFonts w:ascii="Arial" w:hAnsi="Arial"/>
          <w:sz w:val="22"/>
          <w:szCs w:val="20"/>
          <w:u w:val="single"/>
        </w:rPr>
        <w:t xml:space="preserve">a </w:t>
      </w:r>
      <w:r>
        <w:rPr>
          <w:rFonts w:ascii="Arial" w:hAnsi="Arial"/>
          <w:sz w:val="22"/>
          <w:szCs w:val="20"/>
        </w:rPr>
        <w:t xml:space="preserve">(6) black dispatch-case </w:t>
      </w:r>
      <w:r w:rsidRPr="000B1FEE">
        <w:rPr>
          <w:rFonts w:ascii="Arial" w:hAnsi="Arial"/>
          <w:sz w:val="22"/>
          <w:szCs w:val="20"/>
          <w:u w:val="single"/>
        </w:rPr>
        <w:t>under</w:t>
      </w:r>
      <w:r>
        <w:rPr>
          <w:rFonts w:ascii="Arial" w:hAnsi="Arial"/>
          <w:sz w:val="22"/>
          <w:szCs w:val="20"/>
        </w:rPr>
        <w:t xml:space="preserve"> (7) </w:t>
      </w:r>
      <w:r w:rsidRPr="000B1FEE">
        <w:rPr>
          <w:rFonts w:ascii="Arial" w:hAnsi="Arial"/>
          <w:sz w:val="22"/>
          <w:szCs w:val="20"/>
          <w:u w:val="single"/>
        </w:rPr>
        <w:t>his</w:t>
      </w:r>
      <w:r>
        <w:rPr>
          <w:rFonts w:ascii="Arial" w:hAnsi="Arial"/>
          <w:sz w:val="22"/>
          <w:szCs w:val="20"/>
        </w:rPr>
        <w:t xml:space="preserve"> (8) arm, and except for </w:t>
      </w:r>
      <w:r w:rsidRPr="000B1FEE">
        <w:rPr>
          <w:rFonts w:ascii="Arial" w:hAnsi="Arial"/>
          <w:sz w:val="22"/>
          <w:szCs w:val="20"/>
          <w:u w:val="single"/>
        </w:rPr>
        <w:t>the</w:t>
      </w:r>
      <w:r>
        <w:rPr>
          <w:rFonts w:ascii="Arial" w:hAnsi="Arial"/>
          <w:sz w:val="22"/>
          <w:szCs w:val="20"/>
        </w:rPr>
        <w:t xml:space="preserve"> (9) pink and white </w:t>
      </w:r>
      <w:r w:rsidRPr="000B1FEE">
        <w:rPr>
          <w:rFonts w:ascii="Arial" w:hAnsi="Arial"/>
          <w:sz w:val="22"/>
          <w:szCs w:val="20"/>
          <w:u w:val="single"/>
        </w:rPr>
        <w:t>stripes</w:t>
      </w:r>
      <w:r>
        <w:rPr>
          <w:rFonts w:ascii="Arial" w:hAnsi="Arial"/>
          <w:sz w:val="22"/>
          <w:szCs w:val="20"/>
        </w:rPr>
        <w:t xml:space="preserve"> (10) of his uniform and the ugly round straw that concealed his </w:t>
      </w:r>
      <w:r w:rsidRPr="000B1FEE">
        <w:rPr>
          <w:rFonts w:ascii="Arial" w:hAnsi="Arial"/>
          <w:sz w:val="22"/>
          <w:szCs w:val="20"/>
          <w:u w:val="single"/>
        </w:rPr>
        <w:t>handsome</w:t>
      </w:r>
      <w:r>
        <w:rPr>
          <w:rFonts w:ascii="Arial" w:hAnsi="Arial"/>
          <w:sz w:val="22"/>
          <w:szCs w:val="20"/>
        </w:rPr>
        <w:t xml:space="preserve"> (11) head of hair, you </w:t>
      </w:r>
      <w:r w:rsidRPr="000B1FEE">
        <w:rPr>
          <w:rFonts w:ascii="Arial" w:hAnsi="Arial"/>
          <w:sz w:val="22"/>
          <w:szCs w:val="20"/>
          <w:u w:val="single"/>
        </w:rPr>
        <w:t>might</w:t>
      </w:r>
      <w:r>
        <w:rPr>
          <w:rFonts w:ascii="Arial" w:hAnsi="Arial"/>
          <w:sz w:val="22"/>
          <w:szCs w:val="20"/>
        </w:rPr>
        <w:t xml:space="preserve"> (12) have taken him for a young lawyer on his way to court.”</w:t>
      </w:r>
    </w:p>
    <w:p w14:paraId="42C2FF6F" w14:textId="77777777" w:rsidR="000B1FEE" w:rsidRDefault="000B1FEE" w:rsidP="000B1FEE">
      <w:pPr>
        <w:rPr>
          <w:rFonts w:ascii="Arial" w:hAnsi="Arial"/>
          <w:sz w:val="22"/>
          <w:szCs w:val="20"/>
        </w:rPr>
      </w:pPr>
    </w:p>
    <w:p w14:paraId="42C2FF70" w14:textId="77777777" w:rsidR="000B1FEE" w:rsidRDefault="000B1FEE" w:rsidP="000B1FEE">
      <w:pPr>
        <w:rPr>
          <w:rFonts w:ascii="Arial" w:hAnsi="Arial"/>
          <w:sz w:val="22"/>
          <w:szCs w:val="20"/>
        </w:rPr>
      </w:pPr>
      <w:r>
        <w:rPr>
          <w:rFonts w:ascii="Arial" w:hAnsi="Arial"/>
          <w:sz w:val="22"/>
          <w:szCs w:val="20"/>
        </w:rPr>
        <w:t>(from A Man with a Conscience by Somerset Maugham)</w:t>
      </w:r>
    </w:p>
    <w:p w14:paraId="42C2FF71" w14:textId="77777777" w:rsidR="000B1FEE" w:rsidRDefault="000B1FEE" w:rsidP="000B1FEE">
      <w:pPr>
        <w:rPr>
          <w:rFonts w:ascii="Arial" w:hAnsi="Arial"/>
          <w:sz w:val="22"/>
          <w:szCs w:val="20"/>
        </w:rPr>
      </w:pPr>
    </w:p>
    <w:p w14:paraId="42C2FF72" w14:textId="77777777" w:rsidR="000B1FEE" w:rsidRDefault="000B1FEE" w:rsidP="000B1FEE">
      <w:pPr>
        <w:rPr>
          <w:rFonts w:ascii="Arial" w:hAnsi="Arial"/>
          <w:sz w:val="22"/>
          <w:szCs w:val="20"/>
        </w:rPr>
      </w:pPr>
      <w:r>
        <w:rPr>
          <w:rFonts w:ascii="Arial" w:hAnsi="Arial"/>
          <w:sz w:val="22"/>
          <w:szCs w:val="20"/>
        </w:rPr>
        <w:t>Example:</w:t>
      </w:r>
      <w:r>
        <w:rPr>
          <w:rFonts w:ascii="Arial" w:hAnsi="Arial"/>
          <w:sz w:val="22"/>
          <w:szCs w:val="20"/>
        </w:rPr>
        <w:tab/>
        <w:t>1. ‘I’ = subject pronoun</w:t>
      </w:r>
    </w:p>
    <w:p w14:paraId="42C2FF73" w14:textId="77777777" w:rsidR="000B1FEE" w:rsidRDefault="000B1FEE" w:rsidP="000B1FEE">
      <w:pPr>
        <w:rPr>
          <w:rFonts w:ascii="Arial" w:hAnsi="Arial"/>
          <w:sz w:val="22"/>
          <w:szCs w:val="20"/>
        </w:rPr>
      </w:pPr>
    </w:p>
    <w:p w14:paraId="42C2FF74" w14:textId="77777777" w:rsidR="000B1FEE" w:rsidRDefault="000B1FEE" w:rsidP="000B1FEE">
      <w:pPr>
        <w:jc w:val="both"/>
        <w:rPr>
          <w:rFonts w:ascii="Arial" w:hAnsi="Arial"/>
          <w:sz w:val="22"/>
          <w:szCs w:val="20"/>
        </w:rPr>
      </w:pPr>
      <w:r w:rsidRPr="000B1FEE">
        <w:rPr>
          <w:rFonts w:ascii="Arial" w:hAnsi="Arial"/>
          <w:b/>
          <w:sz w:val="22"/>
          <w:szCs w:val="20"/>
        </w:rPr>
        <w:t>B.</w:t>
      </w:r>
      <w:r>
        <w:rPr>
          <w:rFonts w:ascii="Arial" w:hAnsi="Arial"/>
          <w:sz w:val="22"/>
          <w:szCs w:val="20"/>
        </w:rPr>
        <w:t xml:space="preserve"> Name the underlined and numbered tenses (or verb phrases) in the following text and comment on the meaning.</w:t>
      </w:r>
    </w:p>
    <w:p w14:paraId="42C2FF75" w14:textId="77777777" w:rsidR="000B1FEE" w:rsidRDefault="000B1FEE" w:rsidP="000B1FEE">
      <w:pPr>
        <w:jc w:val="both"/>
        <w:rPr>
          <w:rFonts w:ascii="Arial" w:hAnsi="Arial"/>
          <w:sz w:val="22"/>
          <w:szCs w:val="20"/>
        </w:rPr>
      </w:pPr>
    </w:p>
    <w:p w14:paraId="42C2FF76" w14:textId="77777777" w:rsidR="000B1FEE" w:rsidRDefault="000B1FEE" w:rsidP="000B1FEE">
      <w:pPr>
        <w:jc w:val="both"/>
        <w:rPr>
          <w:rFonts w:ascii="Arial" w:hAnsi="Arial"/>
          <w:sz w:val="22"/>
          <w:szCs w:val="20"/>
        </w:rPr>
      </w:pPr>
      <w:r>
        <w:rPr>
          <w:rFonts w:ascii="Arial" w:hAnsi="Arial"/>
          <w:sz w:val="22"/>
          <w:szCs w:val="20"/>
        </w:rPr>
        <w:t xml:space="preserve">As I </w:t>
      </w:r>
      <w:r w:rsidRPr="000B1FEE">
        <w:rPr>
          <w:rFonts w:ascii="Arial" w:hAnsi="Arial"/>
          <w:sz w:val="22"/>
          <w:szCs w:val="20"/>
          <w:u w:val="single"/>
        </w:rPr>
        <w:t>was waiting</w:t>
      </w:r>
      <w:r>
        <w:rPr>
          <w:rFonts w:ascii="Arial" w:hAnsi="Arial"/>
          <w:sz w:val="22"/>
          <w:szCs w:val="20"/>
        </w:rPr>
        <w:t xml:space="preserve"> (1) in line at the immigration counter, I </w:t>
      </w:r>
      <w:r w:rsidRPr="000B1FEE">
        <w:rPr>
          <w:rFonts w:ascii="Arial" w:hAnsi="Arial"/>
          <w:sz w:val="22"/>
          <w:szCs w:val="20"/>
          <w:u w:val="single"/>
        </w:rPr>
        <w:t>became</w:t>
      </w:r>
      <w:r>
        <w:rPr>
          <w:rFonts w:ascii="Arial" w:hAnsi="Arial"/>
          <w:sz w:val="22"/>
          <w:szCs w:val="20"/>
        </w:rPr>
        <w:t xml:space="preserve"> (2) aware of the fact that I was surrounded by people of my own nationality once again. I </w:t>
      </w:r>
      <w:r w:rsidRPr="000B1FEE">
        <w:rPr>
          <w:rFonts w:ascii="Arial" w:hAnsi="Arial"/>
          <w:sz w:val="22"/>
          <w:szCs w:val="20"/>
          <w:u w:val="single"/>
        </w:rPr>
        <w:t>had been</w:t>
      </w:r>
      <w:r>
        <w:rPr>
          <w:rFonts w:ascii="Arial" w:hAnsi="Arial"/>
          <w:sz w:val="22"/>
          <w:szCs w:val="20"/>
        </w:rPr>
        <w:t xml:space="preserve"> (3) away for almost five years and I was no longer used to their accents and style of dressing. Finally, my passport </w:t>
      </w:r>
      <w:r w:rsidRPr="000B1FEE">
        <w:rPr>
          <w:rFonts w:ascii="Arial" w:hAnsi="Arial"/>
          <w:sz w:val="22"/>
          <w:szCs w:val="20"/>
          <w:u w:val="single"/>
        </w:rPr>
        <w:t>was stamped</w:t>
      </w:r>
      <w:r>
        <w:rPr>
          <w:rFonts w:ascii="Arial" w:hAnsi="Arial"/>
          <w:sz w:val="22"/>
          <w:szCs w:val="20"/>
        </w:rPr>
        <w:t xml:space="preserve"> (4) by a man who welcomed </w:t>
      </w:r>
      <w:r>
        <w:rPr>
          <w:rFonts w:ascii="Arial" w:hAnsi="Arial"/>
          <w:sz w:val="22"/>
          <w:szCs w:val="20"/>
        </w:rPr>
        <w:lastRenderedPageBreak/>
        <w:t xml:space="preserve">me back home and I exited into the arrival lounge of the airport. My parents were there to greet me.  ‘You </w:t>
      </w:r>
      <w:r w:rsidRPr="000B1FEE">
        <w:rPr>
          <w:rFonts w:ascii="Arial" w:hAnsi="Arial"/>
          <w:sz w:val="22"/>
          <w:szCs w:val="20"/>
          <w:u w:val="single"/>
        </w:rPr>
        <w:t>haven’t changed</w:t>
      </w:r>
      <w:r>
        <w:rPr>
          <w:rFonts w:ascii="Arial" w:hAnsi="Arial"/>
          <w:sz w:val="22"/>
          <w:szCs w:val="20"/>
        </w:rPr>
        <w:t xml:space="preserve"> (5) at all,’ said my mother as she hugged me. My father avoided saying anything personal.</w:t>
      </w:r>
    </w:p>
    <w:p w14:paraId="42C2FF77" w14:textId="77777777" w:rsidR="000B1FEE" w:rsidRDefault="000B1FEE" w:rsidP="000B1FEE">
      <w:pPr>
        <w:jc w:val="both"/>
        <w:rPr>
          <w:rFonts w:ascii="Arial" w:hAnsi="Arial"/>
          <w:sz w:val="22"/>
          <w:szCs w:val="20"/>
        </w:rPr>
      </w:pPr>
      <w:r>
        <w:rPr>
          <w:rFonts w:ascii="Arial" w:hAnsi="Arial"/>
          <w:sz w:val="22"/>
          <w:szCs w:val="20"/>
        </w:rPr>
        <w:t>‘Not a very good welcome home, I’m afraid. It’</w:t>
      </w:r>
      <w:r w:rsidRPr="000B1FEE">
        <w:rPr>
          <w:rFonts w:ascii="Arial" w:hAnsi="Arial"/>
          <w:sz w:val="22"/>
          <w:szCs w:val="20"/>
          <w:u w:val="single"/>
        </w:rPr>
        <w:t>s raining</w:t>
      </w:r>
      <w:r>
        <w:rPr>
          <w:rFonts w:ascii="Arial" w:hAnsi="Arial"/>
          <w:sz w:val="22"/>
          <w:szCs w:val="20"/>
        </w:rPr>
        <w:t xml:space="preserve"> (6) outside,’ he said. I suddenly felt that coming home was a big mistake.</w:t>
      </w:r>
    </w:p>
    <w:p w14:paraId="42C2FF78" w14:textId="77777777" w:rsidR="000B1FEE" w:rsidRDefault="000B1FEE" w:rsidP="000B1FEE">
      <w:pPr>
        <w:rPr>
          <w:rFonts w:ascii="Arial" w:hAnsi="Arial"/>
          <w:sz w:val="22"/>
          <w:szCs w:val="20"/>
        </w:rPr>
      </w:pPr>
    </w:p>
    <w:p w14:paraId="42C2FF79" w14:textId="77777777" w:rsidR="000B1FEE" w:rsidRDefault="000B1FEE" w:rsidP="000B1FEE">
      <w:pPr>
        <w:jc w:val="both"/>
        <w:rPr>
          <w:rFonts w:ascii="Arial" w:hAnsi="Arial"/>
          <w:sz w:val="22"/>
          <w:szCs w:val="20"/>
        </w:rPr>
      </w:pPr>
      <w:r>
        <w:rPr>
          <w:rFonts w:ascii="Arial" w:hAnsi="Arial"/>
          <w:sz w:val="22"/>
          <w:szCs w:val="20"/>
        </w:rPr>
        <w:t>Example:</w:t>
      </w:r>
    </w:p>
    <w:p w14:paraId="42C2FF7A" w14:textId="77777777" w:rsidR="000B1FEE" w:rsidRDefault="000B1FEE" w:rsidP="000B1FEE">
      <w:pPr>
        <w:jc w:val="both"/>
        <w:rPr>
          <w:rFonts w:ascii="Arial" w:hAnsi="Arial"/>
          <w:sz w:val="22"/>
          <w:szCs w:val="20"/>
        </w:rPr>
      </w:pPr>
      <w:r>
        <w:rPr>
          <w:rFonts w:ascii="Arial" w:hAnsi="Arial"/>
          <w:sz w:val="22"/>
          <w:szCs w:val="20"/>
        </w:rPr>
        <w:t>1.  was waiting = past progressive (or continuous) used to talk about an activity that took place over a whole period of time</w:t>
      </w:r>
    </w:p>
    <w:p w14:paraId="42C2FF7B" w14:textId="77777777" w:rsidR="000B1FEE" w:rsidRDefault="000B1FEE" w:rsidP="000B1FEE">
      <w:pPr>
        <w:jc w:val="both"/>
        <w:rPr>
          <w:rFonts w:ascii="Arial" w:hAnsi="Arial"/>
          <w:sz w:val="22"/>
          <w:szCs w:val="20"/>
        </w:rPr>
      </w:pPr>
    </w:p>
    <w:p w14:paraId="42C2FF7C" w14:textId="77777777" w:rsidR="000B1FEE" w:rsidRDefault="000B1FEE" w:rsidP="000B1FEE">
      <w:pPr>
        <w:jc w:val="both"/>
        <w:rPr>
          <w:rFonts w:ascii="Arial" w:hAnsi="Arial"/>
          <w:sz w:val="22"/>
          <w:szCs w:val="20"/>
        </w:rPr>
      </w:pPr>
      <w:r w:rsidRPr="000B1FEE">
        <w:rPr>
          <w:rFonts w:ascii="Arial" w:hAnsi="Arial"/>
          <w:b/>
          <w:sz w:val="22"/>
          <w:szCs w:val="20"/>
        </w:rPr>
        <w:t>C.</w:t>
      </w:r>
      <w:r>
        <w:rPr>
          <w:rFonts w:ascii="Arial" w:hAnsi="Arial"/>
          <w:sz w:val="22"/>
          <w:szCs w:val="20"/>
        </w:rPr>
        <w:t xml:space="preserve"> When studying verb phrases with foreign learners, it is often necessary to analyse the form of each verb phrase, that is, to break it down into its component parts. If we take the first example from the text above, we can analyse the form in the following way:</w:t>
      </w:r>
    </w:p>
    <w:p w14:paraId="42C2FF7D" w14:textId="77777777" w:rsidR="000B1FEE" w:rsidRDefault="000B1FEE" w:rsidP="000B1FEE">
      <w:pPr>
        <w:rPr>
          <w:rFonts w:ascii="Arial" w:hAnsi="Arial"/>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0B1FEE" w14:paraId="42C2FF85" w14:textId="77777777" w:rsidTr="001649D5">
        <w:tc>
          <w:tcPr>
            <w:tcW w:w="10598" w:type="dxa"/>
          </w:tcPr>
          <w:p w14:paraId="42C2FF7E" w14:textId="77777777" w:rsidR="000B1FEE" w:rsidRDefault="000B1FEE" w:rsidP="005178C4">
            <w:pPr>
              <w:rPr>
                <w:rFonts w:ascii="Arial" w:hAnsi="Arial"/>
                <w:sz w:val="22"/>
                <w:szCs w:val="20"/>
              </w:rPr>
            </w:pPr>
          </w:p>
          <w:p w14:paraId="42C2FF7F" w14:textId="77777777" w:rsidR="000B1FEE" w:rsidRDefault="000B1FEE" w:rsidP="005178C4">
            <w:pPr>
              <w:rPr>
                <w:rFonts w:ascii="Arial" w:hAnsi="Arial"/>
                <w:sz w:val="22"/>
                <w:szCs w:val="20"/>
              </w:rPr>
            </w:pPr>
            <w:r>
              <w:rPr>
                <w:rFonts w:ascii="Arial" w:hAnsi="Arial"/>
                <w:sz w:val="22"/>
                <w:szCs w:val="20"/>
              </w:rPr>
              <w:t>I</w:t>
            </w:r>
            <w:r>
              <w:rPr>
                <w:rFonts w:ascii="Arial" w:hAnsi="Arial"/>
                <w:sz w:val="22"/>
                <w:szCs w:val="20"/>
              </w:rPr>
              <w:tab/>
            </w:r>
            <w:r>
              <w:rPr>
                <w:rFonts w:ascii="Arial" w:hAnsi="Arial"/>
                <w:sz w:val="22"/>
                <w:szCs w:val="20"/>
              </w:rPr>
              <w:tab/>
              <w:t>was</w:t>
            </w:r>
            <w:r>
              <w:rPr>
                <w:rFonts w:ascii="Arial" w:hAnsi="Arial"/>
                <w:sz w:val="22"/>
                <w:szCs w:val="20"/>
              </w:rPr>
              <w:tab/>
            </w:r>
            <w:r>
              <w:rPr>
                <w:rFonts w:ascii="Arial" w:hAnsi="Arial"/>
                <w:sz w:val="22"/>
                <w:szCs w:val="20"/>
              </w:rPr>
              <w:tab/>
            </w:r>
            <w:r>
              <w:rPr>
                <w:rFonts w:ascii="Arial" w:hAnsi="Arial"/>
                <w:sz w:val="22"/>
                <w:szCs w:val="20"/>
              </w:rPr>
              <w:tab/>
              <w:t>waiting</w:t>
            </w:r>
          </w:p>
          <w:p w14:paraId="42C2FF80" w14:textId="77777777" w:rsidR="000B1FEE" w:rsidRDefault="000B1FEE" w:rsidP="005178C4">
            <w:pPr>
              <w:rPr>
                <w:rFonts w:ascii="Arial" w:hAnsi="Arial"/>
                <w:sz w:val="22"/>
                <w:szCs w:val="20"/>
              </w:rPr>
            </w:pPr>
          </w:p>
          <w:p w14:paraId="42C2FF81" w14:textId="77777777" w:rsidR="000B1FEE" w:rsidRDefault="000B1FEE" w:rsidP="005178C4">
            <w:pPr>
              <w:rPr>
                <w:rFonts w:ascii="Arial" w:hAnsi="Arial"/>
                <w:sz w:val="22"/>
                <w:szCs w:val="20"/>
              </w:rPr>
            </w:pPr>
            <w:r>
              <w:rPr>
                <w:rFonts w:ascii="Arial" w:hAnsi="Arial"/>
                <w:sz w:val="22"/>
                <w:szCs w:val="20"/>
              </w:rPr>
              <w:tab/>
              <w:t>past continuous (or progressive) =</w:t>
            </w:r>
          </w:p>
          <w:p w14:paraId="42C2FF82" w14:textId="77777777" w:rsidR="000B1FEE" w:rsidRDefault="000B1FEE" w:rsidP="005178C4">
            <w:pPr>
              <w:rPr>
                <w:rFonts w:ascii="Arial" w:hAnsi="Arial"/>
                <w:sz w:val="22"/>
                <w:szCs w:val="20"/>
              </w:rPr>
            </w:pPr>
          </w:p>
          <w:p w14:paraId="42C2FF83" w14:textId="77777777" w:rsidR="000B1FEE" w:rsidRDefault="000B1FEE" w:rsidP="005178C4">
            <w:pPr>
              <w:rPr>
                <w:rFonts w:ascii="Arial" w:hAnsi="Arial"/>
                <w:sz w:val="22"/>
                <w:szCs w:val="20"/>
              </w:rPr>
            </w:pPr>
            <w:r>
              <w:rPr>
                <w:rFonts w:ascii="Arial" w:hAnsi="Arial"/>
                <w:sz w:val="22"/>
                <w:szCs w:val="20"/>
              </w:rPr>
              <w:t>subject</w:t>
            </w:r>
            <w:r>
              <w:rPr>
                <w:rFonts w:ascii="Arial" w:hAnsi="Arial"/>
                <w:sz w:val="22"/>
                <w:szCs w:val="20"/>
              </w:rPr>
              <w:tab/>
              <w:t xml:space="preserve">    + </w:t>
            </w:r>
            <w:r>
              <w:rPr>
                <w:rFonts w:ascii="Arial" w:hAnsi="Arial"/>
                <w:sz w:val="22"/>
                <w:szCs w:val="20"/>
              </w:rPr>
              <w:tab/>
              <w:t>was / were</w:t>
            </w:r>
            <w:r>
              <w:rPr>
                <w:rFonts w:ascii="Arial" w:hAnsi="Arial"/>
                <w:sz w:val="22"/>
                <w:szCs w:val="20"/>
              </w:rPr>
              <w:tab/>
              <w:t>+</w:t>
            </w:r>
            <w:r>
              <w:rPr>
                <w:rFonts w:ascii="Arial" w:hAnsi="Arial"/>
                <w:sz w:val="22"/>
                <w:szCs w:val="20"/>
              </w:rPr>
              <w:tab/>
              <w:t>verb + ‘-ing’ (or present participle)</w:t>
            </w:r>
          </w:p>
          <w:p w14:paraId="42C2FF84" w14:textId="77777777" w:rsidR="000B1FEE" w:rsidRDefault="000B1FEE" w:rsidP="005178C4">
            <w:pPr>
              <w:rPr>
                <w:rFonts w:ascii="Arial" w:hAnsi="Arial"/>
                <w:sz w:val="22"/>
                <w:szCs w:val="20"/>
              </w:rPr>
            </w:pPr>
          </w:p>
        </w:tc>
      </w:tr>
    </w:tbl>
    <w:p w14:paraId="42C2FF86" w14:textId="77777777" w:rsidR="000B1FEE" w:rsidRDefault="000B1FEE" w:rsidP="000B1FEE">
      <w:pPr>
        <w:rPr>
          <w:rFonts w:ascii="Arial" w:hAnsi="Arial"/>
          <w:sz w:val="22"/>
          <w:szCs w:val="20"/>
        </w:rPr>
      </w:pPr>
    </w:p>
    <w:p w14:paraId="42C2FF87" w14:textId="77777777" w:rsidR="000B1FEE" w:rsidRDefault="000B1FEE" w:rsidP="000B1FEE">
      <w:pPr>
        <w:jc w:val="both"/>
        <w:rPr>
          <w:rFonts w:ascii="Arial" w:hAnsi="Arial"/>
          <w:sz w:val="22"/>
          <w:szCs w:val="20"/>
        </w:rPr>
      </w:pPr>
      <w:r>
        <w:rPr>
          <w:rFonts w:ascii="Arial" w:hAnsi="Arial"/>
          <w:sz w:val="22"/>
          <w:szCs w:val="20"/>
        </w:rPr>
        <w:t>Now identify the name of the following underlined verb phrases (or tenses) and analyse their form in a way that is similar to the above example.</w:t>
      </w:r>
    </w:p>
    <w:p w14:paraId="42C2FF88" w14:textId="77777777" w:rsidR="000B1FEE" w:rsidRDefault="000B1FEE" w:rsidP="000B1FEE">
      <w:pPr>
        <w:jc w:val="both"/>
        <w:rPr>
          <w:rFonts w:ascii="Arial" w:hAnsi="Arial"/>
          <w:sz w:val="22"/>
          <w:szCs w:val="20"/>
        </w:rPr>
      </w:pPr>
    </w:p>
    <w:p w14:paraId="42C2FF89" w14:textId="77777777" w:rsidR="000B1FEE" w:rsidRDefault="000B1FEE" w:rsidP="000B1FEE">
      <w:pPr>
        <w:rPr>
          <w:rFonts w:ascii="Arial" w:hAnsi="Arial"/>
          <w:sz w:val="22"/>
          <w:szCs w:val="20"/>
        </w:rPr>
      </w:pPr>
      <w:r>
        <w:rPr>
          <w:rFonts w:ascii="Arial" w:hAnsi="Arial"/>
          <w:sz w:val="22"/>
          <w:szCs w:val="20"/>
        </w:rPr>
        <w:t xml:space="preserve">7.  </w:t>
      </w:r>
      <w:r w:rsidRPr="001852C7">
        <w:rPr>
          <w:rFonts w:ascii="Arial" w:hAnsi="Arial"/>
          <w:sz w:val="22"/>
          <w:szCs w:val="20"/>
          <w:u w:val="single"/>
        </w:rPr>
        <w:t>I’ve been living</w:t>
      </w:r>
      <w:r>
        <w:rPr>
          <w:rFonts w:ascii="Arial" w:hAnsi="Arial"/>
          <w:sz w:val="22"/>
          <w:szCs w:val="20"/>
        </w:rPr>
        <w:t xml:space="preserve"> here for more than ten years.</w:t>
      </w:r>
    </w:p>
    <w:p w14:paraId="42C2FF8A" w14:textId="77777777" w:rsidR="000B1FEE" w:rsidRDefault="000B1FEE" w:rsidP="000B1FEE">
      <w:pPr>
        <w:rPr>
          <w:rFonts w:ascii="Arial" w:hAnsi="Arial"/>
          <w:sz w:val="22"/>
          <w:szCs w:val="20"/>
        </w:rPr>
      </w:pPr>
    </w:p>
    <w:p w14:paraId="42C2FF8B" w14:textId="77777777" w:rsidR="000B1FEE" w:rsidRDefault="000B1FEE" w:rsidP="000B1FEE">
      <w:pPr>
        <w:rPr>
          <w:rFonts w:ascii="Arial" w:hAnsi="Arial"/>
          <w:sz w:val="22"/>
          <w:szCs w:val="20"/>
        </w:rPr>
      </w:pPr>
      <w:r>
        <w:rPr>
          <w:rFonts w:ascii="Arial" w:hAnsi="Arial"/>
          <w:sz w:val="22"/>
          <w:szCs w:val="20"/>
        </w:rPr>
        <w:t xml:space="preserve">8.  </w:t>
      </w:r>
      <w:r w:rsidRPr="001852C7">
        <w:rPr>
          <w:rFonts w:ascii="Arial" w:hAnsi="Arial"/>
          <w:sz w:val="22"/>
          <w:szCs w:val="20"/>
          <w:u w:val="single"/>
        </w:rPr>
        <w:t>I’ll be leaving</w:t>
      </w:r>
      <w:r>
        <w:rPr>
          <w:rFonts w:ascii="Arial" w:hAnsi="Arial"/>
          <w:sz w:val="22"/>
          <w:szCs w:val="20"/>
        </w:rPr>
        <w:t xml:space="preserve"> here on Friday.</w:t>
      </w:r>
    </w:p>
    <w:p w14:paraId="42C2FF8C" w14:textId="77777777" w:rsidR="000B1FEE" w:rsidRDefault="000B1FEE" w:rsidP="000B1FEE">
      <w:pPr>
        <w:rPr>
          <w:rFonts w:ascii="Arial" w:hAnsi="Arial"/>
          <w:sz w:val="22"/>
          <w:szCs w:val="20"/>
        </w:rPr>
      </w:pPr>
    </w:p>
    <w:p w14:paraId="42C2FF8D" w14:textId="77777777" w:rsidR="000B1FEE" w:rsidRDefault="000B1FEE" w:rsidP="000B1FEE">
      <w:pPr>
        <w:rPr>
          <w:rFonts w:ascii="Arial" w:hAnsi="Arial"/>
          <w:sz w:val="22"/>
          <w:szCs w:val="20"/>
        </w:rPr>
      </w:pPr>
      <w:r>
        <w:rPr>
          <w:rFonts w:ascii="Arial" w:hAnsi="Arial"/>
          <w:sz w:val="22"/>
          <w:szCs w:val="20"/>
        </w:rPr>
        <w:t xml:space="preserve">9.  </w:t>
      </w:r>
      <w:r w:rsidRPr="001852C7">
        <w:rPr>
          <w:rFonts w:ascii="Arial" w:hAnsi="Arial"/>
          <w:sz w:val="22"/>
          <w:szCs w:val="20"/>
          <w:u w:val="single"/>
        </w:rPr>
        <w:t>Toyota cars are made</w:t>
      </w:r>
      <w:r>
        <w:rPr>
          <w:rFonts w:ascii="Arial" w:hAnsi="Arial"/>
          <w:sz w:val="22"/>
          <w:szCs w:val="20"/>
        </w:rPr>
        <w:t xml:space="preserve"> in Japan.</w:t>
      </w:r>
    </w:p>
    <w:p w14:paraId="42C2FF8E" w14:textId="77777777" w:rsidR="000B1FEE" w:rsidRDefault="000B1FEE" w:rsidP="000B1FEE">
      <w:pPr>
        <w:rPr>
          <w:rFonts w:ascii="Arial" w:hAnsi="Arial"/>
          <w:sz w:val="22"/>
          <w:szCs w:val="20"/>
        </w:rPr>
      </w:pPr>
    </w:p>
    <w:p w14:paraId="42C2FF8F" w14:textId="77777777" w:rsidR="000B1FEE" w:rsidRDefault="000B1FEE" w:rsidP="000B1FEE">
      <w:pPr>
        <w:pStyle w:val="Heading7"/>
      </w:pPr>
      <w:r>
        <w:t>PART TWO - VOCABULARY</w:t>
      </w:r>
    </w:p>
    <w:p w14:paraId="42C2FF90" w14:textId="77777777" w:rsidR="000B1FEE" w:rsidRDefault="000B1FEE" w:rsidP="000B1FEE">
      <w:pPr>
        <w:rPr>
          <w:rFonts w:ascii="Arial" w:hAnsi="Arial"/>
          <w:sz w:val="22"/>
          <w:szCs w:val="20"/>
        </w:rPr>
      </w:pPr>
    </w:p>
    <w:p w14:paraId="42C2FF91" w14:textId="77777777" w:rsidR="000B1FEE" w:rsidRDefault="000B1FEE" w:rsidP="000B1FEE">
      <w:pPr>
        <w:jc w:val="both"/>
        <w:rPr>
          <w:rFonts w:ascii="Arial" w:hAnsi="Arial"/>
          <w:sz w:val="22"/>
          <w:szCs w:val="20"/>
        </w:rPr>
      </w:pPr>
      <w:r w:rsidRPr="000B1FEE">
        <w:rPr>
          <w:rFonts w:ascii="Arial" w:hAnsi="Arial"/>
          <w:b/>
          <w:sz w:val="22"/>
          <w:szCs w:val="20"/>
        </w:rPr>
        <w:t>A.</w:t>
      </w:r>
      <w:r>
        <w:rPr>
          <w:rFonts w:ascii="Arial" w:hAnsi="Arial"/>
          <w:sz w:val="22"/>
          <w:szCs w:val="20"/>
        </w:rPr>
        <w:t xml:space="preserve"> In the following extract from the New Zealand Listener, the writer compares New Zealanders who travel overseas for a holiday with those who stay at home. A lot of the vocabulary used in this excerpt is very colourful. Rewrite the excerpt and change the vocabulary so that the tone of the article becomes more neutral.</w:t>
      </w:r>
    </w:p>
    <w:p w14:paraId="42C2FF92" w14:textId="77777777" w:rsidR="000B1FEE" w:rsidRDefault="000B1FEE" w:rsidP="000B1FEE">
      <w:pPr>
        <w:rPr>
          <w:rFonts w:ascii="Arial" w:hAnsi="Arial"/>
          <w:sz w:val="22"/>
          <w:szCs w:val="20"/>
        </w:rPr>
      </w:pPr>
    </w:p>
    <w:p w14:paraId="42C2FF93" w14:textId="77777777" w:rsidR="000B1FEE" w:rsidRDefault="000B1FEE" w:rsidP="000B1FEE">
      <w:pPr>
        <w:jc w:val="both"/>
        <w:rPr>
          <w:rFonts w:ascii="Arial" w:hAnsi="Arial"/>
          <w:sz w:val="22"/>
          <w:szCs w:val="20"/>
        </w:rPr>
      </w:pPr>
      <w:r>
        <w:rPr>
          <w:rFonts w:ascii="Arial" w:hAnsi="Arial"/>
          <w:sz w:val="22"/>
          <w:szCs w:val="20"/>
        </w:rPr>
        <w:t>“Those of us who spurn the delights of palm trees or Castlemaine and instead fire up the saloon and charge off down the road for our holidays will have noticed the change. The sea of tents now looks more like a bazaar. And, although the hold-up far ahead on state highway 1 will probably be someone carting their home on wheels, it is less likely to be the McLeans’ or Phillips’ old Zephyr or Classic caravan than a CI Motorhome.”</w:t>
      </w:r>
    </w:p>
    <w:p w14:paraId="42C2FF94" w14:textId="77777777" w:rsidR="000B1FEE" w:rsidRDefault="000B1FEE" w:rsidP="000B1FEE">
      <w:pPr>
        <w:rPr>
          <w:rFonts w:ascii="Arial" w:hAnsi="Arial"/>
          <w:sz w:val="22"/>
          <w:szCs w:val="20"/>
        </w:rPr>
      </w:pPr>
      <w:r>
        <w:rPr>
          <w:rFonts w:ascii="Arial" w:hAnsi="Arial"/>
          <w:sz w:val="22"/>
          <w:szCs w:val="20"/>
        </w:rPr>
        <w:tab/>
      </w:r>
      <w:r>
        <w:rPr>
          <w:rFonts w:ascii="Arial" w:hAnsi="Arial"/>
          <w:sz w:val="22"/>
          <w:szCs w:val="20"/>
        </w:rPr>
        <w:tab/>
      </w:r>
      <w:r>
        <w:rPr>
          <w:rFonts w:ascii="Arial" w:hAnsi="Arial"/>
          <w:sz w:val="22"/>
          <w:szCs w:val="20"/>
        </w:rPr>
        <w:tab/>
      </w:r>
      <w:r>
        <w:rPr>
          <w:rFonts w:ascii="Arial" w:hAnsi="Arial"/>
          <w:sz w:val="22"/>
          <w:szCs w:val="20"/>
        </w:rPr>
        <w:tab/>
      </w:r>
      <w:r>
        <w:rPr>
          <w:rFonts w:ascii="Arial" w:hAnsi="Arial"/>
          <w:sz w:val="22"/>
          <w:szCs w:val="20"/>
        </w:rPr>
        <w:tab/>
        <w:t>(N Z Listener 15</w:t>
      </w:r>
      <w:r w:rsidRPr="000B1FEE">
        <w:rPr>
          <w:rFonts w:ascii="Arial" w:hAnsi="Arial"/>
          <w:sz w:val="22"/>
          <w:szCs w:val="20"/>
          <w:vertAlign w:val="superscript"/>
        </w:rPr>
        <w:t>th</w:t>
      </w:r>
      <w:r>
        <w:rPr>
          <w:rFonts w:ascii="Arial" w:hAnsi="Arial"/>
          <w:sz w:val="22"/>
          <w:szCs w:val="20"/>
        </w:rPr>
        <w:t xml:space="preserve"> January 2000)</w:t>
      </w:r>
    </w:p>
    <w:p w14:paraId="42C2FF95" w14:textId="77777777" w:rsidR="000B1FEE" w:rsidRDefault="000B1FEE" w:rsidP="000B1FEE">
      <w:pPr>
        <w:rPr>
          <w:rFonts w:ascii="Arial" w:hAnsi="Arial"/>
          <w:sz w:val="22"/>
          <w:szCs w:val="20"/>
        </w:rPr>
      </w:pPr>
    </w:p>
    <w:p w14:paraId="42C2FF96" w14:textId="77777777" w:rsidR="000B1FEE" w:rsidRDefault="000B1FEE" w:rsidP="000B1FEE">
      <w:pPr>
        <w:jc w:val="both"/>
        <w:rPr>
          <w:rFonts w:ascii="Arial" w:hAnsi="Arial"/>
          <w:sz w:val="22"/>
          <w:szCs w:val="20"/>
        </w:rPr>
      </w:pPr>
      <w:r w:rsidRPr="000B1FEE">
        <w:rPr>
          <w:rFonts w:ascii="Arial" w:hAnsi="Arial"/>
          <w:b/>
          <w:sz w:val="22"/>
          <w:szCs w:val="20"/>
        </w:rPr>
        <w:t>B.</w:t>
      </w:r>
      <w:r>
        <w:rPr>
          <w:rFonts w:ascii="Arial" w:hAnsi="Arial"/>
          <w:sz w:val="22"/>
          <w:szCs w:val="20"/>
        </w:rPr>
        <w:t xml:space="preserve"> In English, there are many words that are pronounced in the same way, but the spelling is different, for example, ‘passed’ and ‘past’ . These kinds of words are called homophones. Sometimes in written English, native speakers make a mistake by using a homophone incorrectly. For example: I past all of my exams.</w:t>
      </w:r>
    </w:p>
    <w:p w14:paraId="42C2FF97" w14:textId="77777777" w:rsidR="000B1FEE" w:rsidRDefault="000B1FEE" w:rsidP="000B1FEE">
      <w:pPr>
        <w:rPr>
          <w:rFonts w:ascii="Arial" w:hAnsi="Arial"/>
          <w:sz w:val="22"/>
          <w:szCs w:val="20"/>
        </w:rPr>
      </w:pPr>
    </w:p>
    <w:p w14:paraId="42C2FF98" w14:textId="77777777" w:rsidR="000B1FEE" w:rsidRDefault="000B1FEE" w:rsidP="000B1FEE">
      <w:pPr>
        <w:rPr>
          <w:rFonts w:ascii="Arial" w:hAnsi="Arial"/>
          <w:sz w:val="22"/>
          <w:szCs w:val="20"/>
        </w:rPr>
      </w:pPr>
      <w:r>
        <w:rPr>
          <w:rFonts w:ascii="Arial" w:hAnsi="Arial"/>
          <w:sz w:val="22"/>
          <w:szCs w:val="20"/>
        </w:rPr>
        <w:t>Correct the homophone mistakes in the following sentences:</w:t>
      </w:r>
    </w:p>
    <w:p w14:paraId="42C2FF99" w14:textId="77777777" w:rsidR="000B1FEE" w:rsidRDefault="000B1FEE" w:rsidP="000B1FEE">
      <w:pPr>
        <w:rPr>
          <w:rFonts w:ascii="Arial" w:hAnsi="Arial"/>
          <w:sz w:val="22"/>
          <w:szCs w:val="20"/>
        </w:rPr>
      </w:pPr>
    </w:p>
    <w:p w14:paraId="42C2FF9A" w14:textId="77777777" w:rsidR="000B1FEE" w:rsidRDefault="000B1FEE" w:rsidP="000B1FEE">
      <w:pPr>
        <w:rPr>
          <w:rFonts w:ascii="Arial" w:hAnsi="Arial"/>
          <w:sz w:val="22"/>
          <w:szCs w:val="20"/>
        </w:rPr>
      </w:pPr>
      <w:r>
        <w:rPr>
          <w:rFonts w:ascii="Arial" w:hAnsi="Arial"/>
          <w:sz w:val="22"/>
          <w:szCs w:val="20"/>
        </w:rPr>
        <w:t>1. He kept a complete supply of chocolate hidden in the draws of his desk.</w:t>
      </w:r>
    </w:p>
    <w:p w14:paraId="42C2FF9B" w14:textId="77777777" w:rsidR="000B1FEE" w:rsidRDefault="000B1FEE" w:rsidP="000B1FEE">
      <w:pPr>
        <w:rPr>
          <w:rFonts w:ascii="Arial" w:hAnsi="Arial"/>
          <w:sz w:val="22"/>
          <w:szCs w:val="20"/>
        </w:rPr>
      </w:pPr>
      <w:r>
        <w:rPr>
          <w:rFonts w:ascii="Arial" w:hAnsi="Arial"/>
          <w:sz w:val="22"/>
          <w:szCs w:val="20"/>
        </w:rPr>
        <w:t>2. The fence was only supported by two polls at either end of the field.</w:t>
      </w:r>
    </w:p>
    <w:p w14:paraId="42C2FF9C" w14:textId="77777777" w:rsidR="000B1FEE" w:rsidRDefault="000B1FEE" w:rsidP="000B1FEE">
      <w:pPr>
        <w:rPr>
          <w:rFonts w:ascii="Arial" w:hAnsi="Arial"/>
          <w:sz w:val="22"/>
          <w:szCs w:val="20"/>
        </w:rPr>
      </w:pPr>
      <w:r>
        <w:rPr>
          <w:rFonts w:ascii="Arial" w:hAnsi="Arial"/>
          <w:sz w:val="22"/>
          <w:szCs w:val="20"/>
        </w:rPr>
        <w:t>3. As a child I was never aloud to watch television more than two hours a day.</w:t>
      </w:r>
    </w:p>
    <w:p w14:paraId="42C2FF9D" w14:textId="77777777" w:rsidR="000B1FEE" w:rsidRDefault="000B1FEE" w:rsidP="000B1FEE">
      <w:pPr>
        <w:rPr>
          <w:rFonts w:ascii="Arial" w:hAnsi="Arial"/>
          <w:sz w:val="22"/>
          <w:szCs w:val="20"/>
        </w:rPr>
      </w:pPr>
      <w:r>
        <w:rPr>
          <w:rFonts w:ascii="Arial" w:hAnsi="Arial"/>
          <w:sz w:val="22"/>
          <w:szCs w:val="20"/>
        </w:rPr>
        <w:t>4. At the border the guard waived us through.</w:t>
      </w:r>
    </w:p>
    <w:p w14:paraId="42C2FF9E" w14:textId="77777777" w:rsidR="000B1FEE" w:rsidRDefault="000B1FEE" w:rsidP="000B1FEE">
      <w:pPr>
        <w:rPr>
          <w:rFonts w:ascii="Arial" w:hAnsi="Arial"/>
          <w:sz w:val="22"/>
          <w:szCs w:val="20"/>
        </w:rPr>
      </w:pPr>
      <w:r>
        <w:rPr>
          <w:rFonts w:ascii="Arial" w:hAnsi="Arial"/>
          <w:sz w:val="22"/>
          <w:szCs w:val="20"/>
        </w:rPr>
        <w:t>5. On my course I learnt a lot about how to diffuse a confrontational situation.</w:t>
      </w:r>
    </w:p>
    <w:p w14:paraId="42C2FF9F" w14:textId="77777777" w:rsidR="000B1FEE" w:rsidRDefault="000B1FEE" w:rsidP="000B1FEE">
      <w:pPr>
        <w:rPr>
          <w:rFonts w:ascii="Arial" w:hAnsi="Arial"/>
          <w:sz w:val="22"/>
          <w:szCs w:val="20"/>
        </w:rPr>
      </w:pPr>
    </w:p>
    <w:p w14:paraId="42C2FFA0" w14:textId="77777777" w:rsidR="000B1FEE" w:rsidRDefault="000B1FEE" w:rsidP="000B1FEE">
      <w:pPr>
        <w:pStyle w:val="Heading7"/>
      </w:pPr>
    </w:p>
    <w:p w14:paraId="42C2FFA1" w14:textId="77777777" w:rsidR="000B1FEE" w:rsidRDefault="000B1FEE" w:rsidP="000B1FEE">
      <w:pPr>
        <w:pStyle w:val="Heading7"/>
      </w:pPr>
    </w:p>
    <w:p w14:paraId="42C2FFA2" w14:textId="77777777" w:rsidR="000B1FEE" w:rsidRDefault="000B1FEE" w:rsidP="000B1FEE">
      <w:pPr>
        <w:pStyle w:val="Heading7"/>
      </w:pPr>
    </w:p>
    <w:p w14:paraId="42C2FFA3" w14:textId="77777777" w:rsidR="000B1FEE" w:rsidRDefault="000B1FEE" w:rsidP="000B1FEE">
      <w:pPr>
        <w:pStyle w:val="Heading7"/>
      </w:pPr>
    </w:p>
    <w:p w14:paraId="42C2FFA4" w14:textId="77777777" w:rsidR="00ED04C8" w:rsidRDefault="00ED04C8" w:rsidP="00697F1C">
      <w:pPr>
        <w:pStyle w:val="Heading7"/>
        <w:jc w:val="left"/>
        <w:sectPr w:rsidR="00ED04C8" w:rsidSect="00B10258">
          <w:footerReference w:type="default" r:id="rId14"/>
          <w:pgSz w:w="11906" w:h="16838"/>
          <w:pgMar w:top="720" w:right="720" w:bottom="568" w:left="720" w:header="720" w:footer="480" w:gutter="0"/>
          <w:cols w:space="720"/>
          <w:docGrid w:linePitch="360"/>
        </w:sectPr>
      </w:pPr>
    </w:p>
    <w:p w14:paraId="42C2FFA5" w14:textId="77777777" w:rsidR="000B1FEE" w:rsidRDefault="000B1FEE" w:rsidP="000B1FEE">
      <w:pPr>
        <w:pStyle w:val="Heading7"/>
      </w:pPr>
      <w:r>
        <w:lastRenderedPageBreak/>
        <w:t>PART THREE - PRONUNCIATION</w:t>
      </w:r>
    </w:p>
    <w:p w14:paraId="42C2FFA6" w14:textId="77777777" w:rsidR="000B1FEE" w:rsidRDefault="000B1FEE" w:rsidP="000B1FEE">
      <w:pPr>
        <w:rPr>
          <w:rFonts w:ascii="Arial" w:hAnsi="Arial"/>
          <w:sz w:val="22"/>
          <w:szCs w:val="20"/>
        </w:rPr>
      </w:pPr>
    </w:p>
    <w:p w14:paraId="42C2FFA7" w14:textId="77777777" w:rsidR="000B1FEE" w:rsidRDefault="000B1FEE" w:rsidP="000B1FEE">
      <w:pPr>
        <w:jc w:val="both"/>
        <w:rPr>
          <w:rFonts w:ascii="Arial" w:hAnsi="Arial"/>
          <w:sz w:val="22"/>
          <w:szCs w:val="20"/>
        </w:rPr>
      </w:pPr>
      <w:r w:rsidRPr="000B1FEE">
        <w:rPr>
          <w:rFonts w:ascii="Arial" w:hAnsi="Arial"/>
          <w:b/>
          <w:sz w:val="22"/>
          <w:szCs w:val="20"/>
        </w:rPr>
        <w:t>A.</w:t>
      </w:r>
      <w:r>
        <w:rPr>
          <w:rFonts w:ascii="Arial" w:hAnsi="Arial"/>
          <w:sz w:val="22"/>
          <w:szCs w:val="20"/>
        </w:rPr>
        <w:t xml:space="preserve"> List the number of syllables and mark the stressed syllable in the following words:</w:t>
      </w:r>
    </w:p>
    <w:p w14:paraId="42C2FFA8" w14:textId="77777777" w:rsidR="000B1FEE" w:rsidRDefault="000B1FEE" w:rsidP="000B1FEE">
      <w:pPr>
        <w:jc w:val="both"/>
        <w:rPr>
          <w:rFonts w:ascii="Arial" w:hAnsi="Arial"/>
          <w:sz w:val="22"/>
          <w:szCs w:val="20"/>
        </w:rPr>
      </w:pPr>
    </w:p>
    <w:p w14:paraId="42C2FFA9" w14:textId="77777777" w:rsidR="000B1FEE" w:rsidRDefault="000B1FEE" w:rsidP="000B1FEE">
      <w:pPr>
        <w:jc w:val="both"/>
        <w:rPr>
          <w:rFonts w:ascii="Arial" w:hAnsi="Arial"/>
          <w:sz w:val="22"/>
          <w:szCs w:val="20"/>
        </w:rPr>
      </w:pPr>
      <w:r>
        <w:rPr>
          <w:rFonts w:ascii="Arial" w:hAnsi="Arial"/>
          <w:sz w:val="22"/>
          <w:szCs w:val="20"/>
        </w:rPr>
        <w:t>Example:</w:t>
      </w:r>
      <w:r>
        <w:rPr>
          <w:rFonts w:ascii="Arial" w:hAnsi="Arial"/>
          <w:sz w:val="22"/>
          <w:szCs w:val="20"/>
        </w:rPr>
        <w:tab/>
      </w:r>
      <w:r w:rsidRPr="00C61D80">
        <w:rPr>
          <w:rFonts w:ascii="Arial" w:hAnsi="Arial"/>
          <w:b/>
          <w:color w:val="FF0000"/>
          <w:sz w:val="22"/>
          <w:szCs w:val="20"/>
          <w:u w:val="single"/>
        </w:rPr>
        <w:t>pho</w:t>
      </w:r>
      <w:r>
        <w:rPr>
          <w:rFonts w:ascii="Arial" w:hAnsi="Arial"/>
          <w:sz w:val="22"/>
          <w:szCs w:val="20"/>
        </w:rPr>
        <w:t>to - 2 syllables</w:t>
      </w:r>
      <w:r w:rsidR="00C61D80">
        <w:rPr>
          <w:rFonts w:ascii="Arial" w:hAnsi="Arial"/>
          <w:sz w:val="22"/>
          <w:szCs w:val="20"/>
        </w:rPr>
        <w:t xml:space="preserve"> (</w:t>
      </w:r>
      <w:r w:rsidR="00C61D80" w:rsidRPr="00C61D80">
        <w:rPr>
          <w:rFonts w:ascii="Arial" w:hAnsi="Arial"/>
          <w:color w:val="FF0000"/>
          <w:sz w:val="22"/>
          <w:szCs w:val="20"/>
        </w:rPr>
        <w:t>1</w:t>
      </w:r>
      <w:r w:rsidR="00C61D80" w:rsidRPr="00C61D80">
        <w:rPr>
          <w:rFonts w:ascii="Arial" w:hAnsi="Arial"/>
          <w:color w:val="FF0000"/>
          <w:sz w:val="22"/>
          <w:szCs w:val="20"/>
          <w:vertAlign w:val="superscript"/>
        </w:rPr>
        <w:t>st</w:t>
      </w:r>
      <w:r w:rsidR="00C61D80" w:rsidRPr="00C61D80">
        <w:rPr>
          <w:rFonts w:ascii="Arial" w:hAnsi="Arial"/>
          <w:color w:val="FF0000"/>
          <w:sz w:val="22"/>
          <w:szCs w:val="20"/>
        </w:rPr>
        <w:t xml:space="preserve"> syllable is stressed</w:t>
      </w:r>
      <w:r w:rsidR="00C61D80">
        <w:rPr>
          <w:rFonts w:ascii="Arial" w:hAnsi="Arial"/>
          <w:sz w:val="22"/>
          <w:szCs w:val="20"/>
        </w:rPr>
        <w:t>)</w:t>
      </w:r>
    </w:p>
    <w:p w14:paraId="42C2FFAA" w14:textId="77777777" w:rsidR="000B1FEE" w:rsidRDefault="000B1FEE" w:rsidP="000B1FEE">
      <w:pPr>
        <w:jc w:val="both"/>
        <w:rPr>
          <w:rFonts w:ascii="Arial" w:hAnsi="Arial"/>
          <w:sz w:val="22"/>
          <w:szCs w:val="20"/>
        </w:rPr>
      </w:pPr>
    </w:p>
    <w:p w14:paraId="42C2FFAB" w14:textId="77777777" w:rsidR="000B1FEE" w:rsidRDefault="000B1FEE" w:rsidP="000B1FEE">
      <w:pPr>
        <w:jc w:val="both"/>
        <w:rPr>
          <w:rFonts w:ascii="Arial" w:hAnsi="Arial"/>
          <w:sz w:val="22"/>
          <w:szCs w:val="20"/>
        </w:rPr>
      </w:pPr>
      <w:r>
        <w:rPr>
          <w:rFonts w:ascii="Arial" w:hAnsi="Arial"/>
          <w:sz w:val="22"/>
          <w:szCs w:val="20"/>
        </w:rPr>
        <w:t xml:space="preserve">1.  photograph                      </w:t>
      </w:r>
      <w:r>
        <w:rPr>
          <w:rFonts w:ascii="Arial" w:hAnsi="Arial"/>
          <w:sz w:val="22"/>
          <w:szCs w:val="20"/>
        </w:rPr>
        <w:tab/>
        <w:t>photographer</w:t>
      </w:r>
      <w:r>
        <w:rPr>
          <w:rFonts w:ascii="Arial" w:hAnsi="Arial"/>
          <w:sz w:val="22"/>
          <w:szCs w:val="20"/>
        </w:rPr>
        <w:tab/>
      </w:r>
      <w:r>
        <w:rPr>
          <w:rFonts w:ascii="Arial" w:hAnsi="Arial"/>
          <w:sz w:val="22"/>
          <w:szCs w:val="20"/>
        </w:rPr>
        <w:tab/>
        <w:t>photographic</w:t>
      </w:r>
      <w:r>
        <w:rPr>
          <w:rFonts w:ascii="Arial" w:hAnsi="Arial"/>
          <w:sz w:val="22"/>
          <w:szCs w:val="20"/>
        </w:rPr>
        <w:tab/>
      </w:r>
      <w:r>
        <w:rPr>
          <w:rFonts w:ascii="Arial" w:hAnsi="Arial"/>
          <w:sz w:val="22"/>
          <w:szCs w:val="20"/>
        </w:rPr>
        <w:tab/>
      </w:r>
      <w:r>
        <w:rPr>
          <w:rFonts w:ascii="Arial" w:hAnsi="Arial"/>
          <w:sz w:val="22"/>
          <w:szCs w:val="20"/>
        </w:rPr>
        <w:tab/>
      </w:r>
    </w:p>
    <w:p w14:paraId="42C2FFAC" w14:textId="77777777" w:rsidR="000B1FEE" w:rsidRDefault="000B1FEE" w:rsidP="000B1FEE">
      <w:pPr>
        <w:jc w:val="both"/>
        <w:rPr>
          <w:rFonts w:ascii="Arial" w:hAnsi="Arial"/>
          <w:sz w:val="22"/>
          <w:szCs w:val="20"/>
        </w:rPr>
      </w:pPr>
      <w:r>
        <w:rPr>
          <w:rFonts w:ascii="Arial" w:hAnsi="Arial"/>
          <w:sz w:val="22"/>
          <w:szCs w:val="20"/>
        </w:rPr>
        <w:t>2.  politics</w:t>
      </w:r>
      <w:r>
        <w:rPr>
          <w:rFonts w:ascii="Arial" w:hAnsi="Arial"/>
          <w:sz w:val="22"/>
          <w:szCs w:val="20"/>
        </w:rPr>
        <w:tab/>
      </w:r>
      <w:r>
        <w:rPr>
          <w:rFonts w:ascii="Arial" w:hAnsi="Arial"/>
          <w:sz w:val="22"/>
          <w:szCs w:val="20"/>
        </w:rPr>
        <w:tab/>
      </w:r>
      <w:r>
        <w:rPr>
          <w:rFonts w:ascii="Arial" w:hAnsi="Arial"/>
          <w:sz w:val="22"/>
          <w:szCs w:val="20"/>
        </w:rPr>
        <w:tab/>
        <w:t>political</w:t>
      </w:r>
      <w:r>
        <w:rPr>
          <w:rFonts w:ascii="Arial" w:hAnsi="Arial"/>
          <w:sz w:val="22"/>
          <w:szCs w:val="20"/>
        </w:rPr>
        <w:tab/>
      </w:r>
      <w:r>
        <w:rPr>
          <w:rFonts w:ascii="Arial" w:hAnsi="Arial"/>
          <w:sz w:val="22"/>
          <w:szCs w:val="20"/>
        </w:rPr>
        <w:tab/>
        <w:t>politician</w:t>
      </w:r>
    </w:p>
    <w:p w14:paraId="42C2FFAD" w14:textId="77777777" w:rsidR="000B1FEE" w:rsidRDefault="000B1FEE" w:rsidP="000B1FEE">
      <w:pPr>
        <w:jc w:val="both"/>
        <w:rPr>
          <w:rFonts w:ascii="Arial" w:hAnsi="Arial"/>
          <w:sz w:val="22"/>
          <w:szCs w:val="20"/>
        </w:rPr>
      </w:pPr>
    </w:p>
    <w:p w14:paraId="42C2FFAE" w14:textId="77777777" w:rsidR="000B1FEE" w:rsidRDefault="000B1FEE" w:rsidP="000B1FEE">
      <w:pPr>
        <w:rPr>
          <w:rFonts w:ascii="Arial" w:hAnsi="Arial"/>
          <w:sz w:val="22"/>
          <w:szCs w:val="20"/>
        </w:rPr>
      </w:pPr>
      <w:r w:rsidRPr="000B1FEE">
        <w:rPr>
          <w:rFonts w:ascii="Arial" w:hAnsi="Arial"/>
          <w:b/>
          <w:sz w:val="22"/>
          <w:szCs w:val="20"/>
        </w:rPr>
        <w:t>B.</w:t>
      </w:r>
      <w:r>
        <w:rPr>
          <w:rFonts w:ascii="Arial" w:hAnsi="Arial"/>
          <w:sz w:val="22"/>
          <w:szCs w:val="20"/>
        </w:rPr>
        <w:t xml:space="preserve"> In the following two-line conversation, decide which word in B’s reply is stressed.</w:t>
      </w:r>
    </w:p>
    <w:p w14:paraId="42C2FFAF" w14:textId="77777777" w:rsidR="000B1FEE" w:rsidRDefault="000B1FEE" w:rsidP="000B1FEE">
      <w:pPr>
        <w:rPr>
          <w:rFonts w:ascii="Arial" w:hAnsi="Arial"/>
          <w:sz w:val="22"/>
          <w:szCs w:val="20"/>
        </w:rPr>
      </w:pPr>
    </w:p>
    <w:p w14:paraId="42C2FFB0" w14:textId="77777777" w:rsidR="000B1FEE" w:rsidRDefault="000B1FEE" w:rsidP="000B1FEE">
      <w:pPr>
        <w:rPr>
          <w:rFonts w:ascii="Arial" w:hAnsi="Arial"/>
          <w:sz w:val="22"/>
          <w:szCs w:val="20"/>
        </w:rPr>
      </w:pPr>
      <w:r>
        <w:rPr>
          <w:rFonts w:ascii="Arial" w:hAnsi="Arial"/>
          <w:sz w:val="22"/>
          <w:szCs w:val="20"/>
        </w:rPr>
        <w:t>Example:</w:t>
      </w:r>
      <w:r>
        <w:rPr>
          <w:rFonts w:ascii="Arial" w:hAnsi="Arial"/>
          <w:sz w:val="22"/>
          <w:szCs w:val="20"/>
        </w:rPr>
        <w:tab/>
        <w:t>A: Where do you come from?</w:t>
      </w:r>
    </w:p>
    <w:p w14:paraId="42C2FFB1" w14:textId="77777777" w:rsidR="000B1FEE" w:rsidRDefault="000B1FEE" w:rsidP="000B1FEE">
      <w:pPr>
        <w:rPr>
          <w:rFonts w:ascii="Arial" w:hAnsi="Arial"/>
          <w:sz w:val="22"/>
          <w:szCs w:val="20"/>
        </w:rPr>
      </w:pPr>
    </w:p>
    <w:p w14:paraId="42C2FFB2" w14:textId="77777777" w:rsidR="000B1FEE" w:rsidRDefault="000B1FEE" w:rsidP="000B1FEE">
      <w:pPr>
        <w:rPr>
          <w:rFonts w:ascii="Arial" w:hAnsi="Arial"/>
          <w:sz w:val="22"/>
          <w:szCs w:val="20"/>
        </w:rPr>
      </w:pPr>
      <w:r>
        <w:rPr>
          <w:rFonts w:ascii="Arial" w:hAnsi="Arial"/>
          <w:sz w:val="22"/>
          <w:szCs w:val="20"/>
        </w:rPr>
        <w:tab/>
      </w:r>
      <w:r>
        <w:rPr>
          <w:rFonts w:ascii="Arial" w:hAnsi="Arial"/>
          <w:sz w:val="22"/>
          <w:szCs w:val="20"/>
        </w:rPr>
        <w:tab/>
        <w:t xml:space="preserve">B: I come from </w:t>
      </w:r>
      <w:r w:rsidRPr="000B1FEE">
        <w:rPr>
          <w:rFonts w:ascii="Arial" w:hAnsi="Arial"/>
          <w:sz w:val="22"/>
          <w:szCs w:val="20"/>
          <w:u w:val="single"/>
        </w:rPr>
        <w:t>Wellington</w:t>
      </w:r>
      <w:r>
        <w:rPr>
          <w:rFonts w:ascii="Arial" w:hAnsi="Arial"/>
          <w:sz w:val="22"/>
          <w:szCs w:val="20"/>
        </w:rPr>
        <w:t>.</w:t>
      </w:r>
    </w:p>
    <w:p w14:paraId="42C2FFB3" w14:textId="77777777" w:rsidR="000B1FEE" w:rsidRDefault="000B1FEE" w:rsidP="000B1FEE">
      <w:pPr>
        <w:rPr>
          <w:rFonts w:ascii="Arial" w:hAnsi="Arial"/>
          <w:sz w:val="22"/>
          <w:szCs w:val="20"/>
        </w:rPr>
      </w:pPr>
    </w:p>
    <w:p w14:paraId="42C2FFB4" w14:textId="77777777" w:rsidR="000B1FEE" w:rsidRDefault="000B1FEE" w:rsidP="000B1FEE">
      <w:pPr>
        <w:rPr>
          <w:rFonts w:ascii="Arial" w:hAnsi="Arial"/>
          <w:sz w:val="22"/>
          <w:szCs w:val="20"/>
        </w:rPr>
      </w:pPr>
      <w:r>
        <w:rPr>
          <w:rFonts w:ascii="Arial" w:hAnsi="Arial"/>
          <w:sz w:val="22"/>
          <w:szCs w:val="20"/>
        </w:rPr>
        <w:t>1.</w:t>
      </w:r>
      <w:r>
        <w:rPr>
          <w:rFonts w:ascii="Arial" w:hAnsi="Arial"/>
          <w:sz w:val="22"/>
          <w:szCs w:val="20"/>
        </w:rPr>
        <w:tab/>
        <w:t>A: Do you come from Wellington?</w:t>
      </w:r>
    </w:p>
    <w:p w14:paraId="42C2FFB5" w14:textId="77777777" w:rsidR="000B1FEE" w:rsidRDefault="000B1FEE" w:rsidP="000B1FEE">
      <w:pPr>
        <w:rPr>
          <w:rFonts w:ascii="Arial" w:hAnsi="Arial"/>
          <w:sz w:val="22"/>
          <w:szCs w:val="20"/>
        </w:rPr>
      </w:pPr>
    </w:p>
    <w:p w14:paraId="42C2FFB6" w14:textId="77777777" w:rsidR="000B1FEE" w:rsidRDefault="000B1FEE" w:rsidP="000B1FEE">
      <w:pPr>
        <w:rPr>
          <w:rFonts w:ascii="Arial" w:hAnsi="Arial"/>
          <w:sz w:val="22"/>
          <w:szCs w:val="20"/>
        </w:rPr>
      </w:pPr>
      <w:r>
        <w:rPr>
          <w:rFonts w:ascii="Arial" w:hAnsi="Arial"/>
          <w:sz w:val="22"/>
          <w:szCs w:val="20"/>
        </w:rPr>
        <w:tab/>
        <w:t>B: No, I work in Wellington.</w:t>
      </w:r>
    </w:p>
    <w:p w14:paraId="42C2FFB7" w14:textId="77777777" w:rsidR="000B1FEE" w:rsidRDefault="000B1FEE" w:rsidP="000B1FEE">
      <w:pPr>
        <w:rPr>
          <w:rFonts w:ascii="Arial" w:hAnsi="Arial"/>
          <w:sz w:val="22"/>
          <w:szCs w:val="20"/>
        </w:rPr>
      </w:pPr>
    </w:p>
    <w:p w14:paraId="42C2FFB8" w14:textId="77777777" w:rsidR="000B1FEE" w:rsidRDefault="000B1FEE" w:rsidP="000B1FEE">
      <w:pPr>
        <w:rPr>
          <w:rFonts w:ascii="Arial" w:hAnsi="Arial"/>
          <w:sz w:val="22"/>
          <w:szCs w:val="20"/>
        </w:rPr>
      </w:pPr>
      <w:r>
        <w:rPr>
          <w:rFonts w:ascii="Arial" w:hAnsi="Arial"/>
          <w:sz w:val="22"/>
          <w:szCs w:val="20"/>
        </w:rPr>
        <w:t>2.</w:t>
      </w:r>
      <w:r>
        <w:rPr>
          <w:rFonts w:ascii="Arial" w:hAnsi="Arial"/>
          <w:sz w:val="22"/>
          <w:szCs w:val="20"/>
        </w:rPr>
        <w:tab/>
        <w:t>A: Which one do you want to buy?</w:t>
      </w:r>
    </w:p>
    <w:p w14:paraId="42C2FFB9" w14:textId="77777777" w:rsidR="000B1FEE" w:rsidRDefault="000B1FEE" w:rsidP="000B1FEE">
      <w:pPr>
        <w:rPr>
          <w:rFonts w:ascii="Arial" w:hAnsi="Arial"/>
          <w:sz w:val="22"/>
          <w:szCs w:val="20"/>
        </w:rPr>
      </w:pPr>
    </w:p>
    <w:p w14:paraId="42C2FFBA" w14:textId="77777777" w:rsidR="000B1FEE" w:rsidRDefault="000B1FEE" w:rsidP="000B1FEE">
      <w:pPr>
        <w:rPr>
          <w:rFonts w:ascii="Arial" w:hAnsi="Arial"/>
          <w:sz w:val="22"/>
          <w:szCs w:val="20"/>
        </w:rPr>
      </w:pPr>
      <w:r>
        <w:rPr>
          <w:rFonts w:ascii="Arial" w:hAnsi="Arial"/>
          <w:sz w:val="22"/>
          <w:szCs w:val="20"/>
        </w:rPr>
        <w:tab/>
        <w:t>B: I want the green one.</w:t>
      </w:r>
    </w:p>
    <w:p w14:paraId="42C2FFBB" w14:textId="77777777" w:rsidR="000B1FEE" w:rsidRDefault="000B1FEE" w:rsidP="000B1FEE">
      <w:pPr>
        <w:rPr>
          <w:rFonts w:ascii="Arial" w:hAnsi="Arial"/>
          <w:sz w:val="22"/>
          <w:szCs w:val="20"/>
        </w:rPr>
      </w:pPr>
    </w:p>
    <w:p w14:paraId="42C2FFBC" w14:textId="77777777" w:rsidR="000B1FEE" w:rsidRDefault="000B1FEE" w:rsidP="000B1FEE">
      <w:pPr>
        <w:rPr>
          <w:rFonts w:ascii="Arial" w:hAnsi="Arial"/>
          <w:sz w:val="22"/>
          <w:szCs w:val="20"/>
        </w:rPr>
      </w:pPr>
      <w:r>
        <w:rPr>
          <w:rFonts w:ascii="Arial" w:hAnsi="Arial"/>
          <w:sz w:val="22"/>
          <w:szCs w:val="20"/>
        </w:rPr>
        <w:t>3.</w:t>
      </w:r>
      <w:r>
        <w:rPr>
          <w:rFonts w:ascii="Arial" w:hAnsi="Arial"/>
          <w:sz w:val="22"/>
          <w:szCs w:val="20"/>
        </w:rPr>
        <w:tab/>
        <w:t>A: Do you want to buy the green one?</w:t>
      </w:r>
    </w:p>
    <w:p w14:paraId="42C2FFBD" w14:textId="77777777" w:rsidR="000B1FEE" w:rsidRDefault="000B1FEE" w:rsidP="000B1FEE">
      <w:pPr>
        <w:rPr>
          <w:rFonts w:ascii="Arial" w:hAnsi="Arial"/>
          <w:sz w:val="22"/>
          <w:szCs w:val="20"/>
        </w:rPr>
      </w:pPr>
    </w:p>
    <w:p w14:paraId="42C2FFBE" w14:textId="77777777" w:rsidR="000B1FEE" w:rsidRDefault="000B1FEE" w:rsidP="000B1FEE">
      <w:pPr>
        <w:rPr>
          <w:rFonts w:ascii="Arial" w:hAnsi="Arial"/>
          <w:sz w:val="22"/>
          <w:szCs w:val="20"/>
        </w:rPr>
      </w:pPr>
      <w:r>
        <w:rPr>
          <w:rFonts w:ascii="Arial" w:hAnsi="Arial"/>
          <w:sz w:val="22"/>
          <w:szCs w:val="20"/>
        </w:rPr>
        <w:tab/>
        <w:t>B: No, I want to rent it.</w:t>
      </w:r>
    </w:p>
    <w:p w14:paraId="42C2FFBF" w14:textId="77777777" w:rsidR="000B1FEE" w:rsidRDefault="000B1FEE" w:rsidP="000B1FEE">
      <w:pPr>
        <w:rPr>
          <w:rFonts w:ascii="Arial" w:hAnsi="Arial"/>
          <w:sz w:val="22"/>
          <w:szCs w:val="20"/>
        </w:rPr>
      </w:pPr>
    </w:p>
    <w:p w14:paraId="42C2FFC0" w14:textId="77777777" w:rsidR="000B1FEE" w:rsidRDefault="000B1FEE" w:rsidP="000B1FEE">
      <w:pPr>
        <w:rPr>
          <w:rFonts w:ascii="Arial" w:hAnsi="Arial"/>
          <w:sz w:val="22"/>
          <w:szCs w:val="20"/>
        </w:rPr>
      </w:pPr>
      <w:r>
        <w:rPr>
          <w:rFonts w:ascii="Arial" w:hAnsi="Arial"/>
          <w:sz w:val="22"/>
          <w:szCs w:val="20"/>
        </w:rPr>
        <w:t>4.</w:t>
      </w:r>
      <w:r>
        <w:rPr>
          <w:rFonts w:ascii="Arial" w:hAnsi="Arial"/>
          <w:sz w:val="22"/>
          <w:szCs w:val="20"/>
        </w:rPr>
        <w:tab/>
        <w:t>A: I’m six foot.</w:t>
      </w:r>
    </w:p>
    <w:p w14:paraId="42C2FFC1" w14:textId="77777777" w:rsidR="000B1FEE" w:rsidRDefault="000B1FEE" w:rsidP="000B1FEE">
      <w:pPr>
        <w:rPr>
          <w:rFonts w:ascii="Arial" w:hAnsi="Arial"/>
          <w:sz w:val="22"/>
          <w:szCs w:val="20"/>
        </w:rPr>
      </w:pPr>
    </w:p>
    <w:p w14:paraId="42C2FFC2" w14:textId="77777777" w:rsidR="000B1FEE" w:rsidRDefault="000B1FEE" w:rsidP="000B1FEE">
      <w:pPr>
        <w:rPr>
          <w:rFonts w:ascii="Arial" w:hAnsi="Arial"/>
          <w:sz w:val="22"/>
          <w:szCs w:val="20"/>
        </w:rPr>
      </w:pPr>
      <w:r>
        <w:rPr>
          <w:rFonts w:ascii="Arial" w:hAnsi="Arial"/>
          <w:sz w:val="22"/>
          <w:szCs w:val="20"/>
        </w:rPr>
        <w:tab/>
        <w:t>B: No, how old you are?</w:t>
      </w:r>
    </w:p>
    <w:p w14:paraId="42C2FFC3" w14:textId="77777777" w:rsidR="000B1FEE" w:rsidRDefault="000B1FEE" w:rsidP="000B1FEE">
      <w:pPr>
        <w:rPr>
          <w:rFonts w:ascii="Arial" w:hAnsi="Arial"/>
          <w:sz w:val="22"/>
          <w:szCs w:val="20"/>
        </w:rPr>
      </w:pPr>
    </w:p>
    <w:p w14:paraId="42C2FFC4" w14:textId="77777777" w:rsidR="000B1FEE" w:rsidRDefault="000B1FEE" w:rsidP="000B1FEE">
      <w:pPr>
        <w:pStyle w:val="Heading7"/>
      </w:pPr>
      <w:r>
        <w:t>PART FOUR – TEXT</w:t>
      </w:r>
    </w:p>
    <w:p w14:paraId="42C2FFC5" w14:textId="77777777" w:rsidR="000B1FEE" w:rsidRPr="000B1FEE" w:rsidRDefault="000B1FEE" w:rsidP="000B1FEE"/>
    <w:p w14:paraId="42C2FFC6" w14:textId="77777777" w:rsidR="000B1FEE" w:rsidRDefault="000B1FEE" w:rsidP="000B1FEE">
      <w:pPr>
        <w:jc w:val="both"/>
        <w:rPr>
          <w:rFonts w:ascii="Arial" w:hAnsi="Arial"/>
          <w:sz w:val="22"/>
          <w:szCs w:val="20"/>
        </w:rPr>
      </w:pPr>
      <w:r>
        <w:rPr>
          <w:rFonts w:ascii="Arial" w:hAnsi="Arial"/>
          <w:sz w:val="22"/>
          <w:szCs w:val="20"/>
        </w:rPr>
        <w:t>Rewrite the following text punctuating it and changing any words to make it seem more natural.</w:t>
      </w:r>
    </w:p>
    <w:p w14:paraId="42C2FFC7" w14:textId="77777777" w:rsidR="000B1FEE" w:rsidRDefault="000B1FEE" w:rsidP="000B1FEE">
      <w:pPr>
        <w:jc w:val="both"/>
        <w:rPr>
          <w:rFonts w:ascii="Arial" w:hAnsi="Arial"/>
          <w:sz w:val="22"/>
          <w:szCs w:val="20"/>
        </w:rPr>
      </w:pPr>
    </w:p>
    <w:p w14:paraId="42C2FFC8" w14:textId="2E8E4B3F" w:rsidR="000B1FEE" w:rsidRDefault="000B1FEE" w:rsidP="000B1FEE">
      <w:pPr>
        <w:jc w:val="both"/>
        <w:rPr>
          <w:rFonts w:ascii="Arial" w:hAnsi="Arial"/>
          <w:sz w:val="22"/>
          <w:szCs w:val="20"/>
        </w:rPr>
      </w:pPr>
      <w:r>
        <w:rPr>
          <w:rFonts w:ascii="Arial" w:hAnsi="Arial"/>
          <w:sz w:val="22"/>
          <w:szCs w:val="20"/>
        </w:rPr>
        <w:t>this is your invitation to cruise on</w:t>
      </w:r>
      <w:r w:rsidR="004B45F8">
        <w:rPr>
          <w:rFonts w:ascii="Arial" w:hAnsi="Arial"/>
          <w:sz w:val="22"/>
          <w:szCs w:val="20"/>
        </w:rPr>
        <w:t xml:space="preserve"> </w:t>
      </w:r>
      <w:r>
        <w:rPr>
          <w:rFonts w:ascii="Arial" w:hAnsi="Arial"/>
          <w:sz w:val="22"/>
          <w:szCs w:val="20"/>
        </w:rPr>
        <w:t>board the worlds most famous ship and experience the worlds most famous ships unequalled reputation for style comfort and personalised service in january nineteen ninety six queen elizabeth two embarks on queen elizabeth twos annual world cruise and queen elizabeth two will again offer new zealand passengers unique and affordable opportunities to experience a slice of the ultimate adventure</w:t>
      </w:r>
    </w:p>
    <w:p w14:paraId="42C2FFC9" w14:textId="77777777" w:rsidR="000B1FEE" w:rsidRDefault="000B1FEE" w:rsidP="000B1FEE">
      <w:pPr>
        <w:rPr>
          <w:rFonts w:ascii="Arial" w:hAnsi="Arial"/>
          <w:sz w:val="22"/>
          <w:szCs w:val="20"/>
        </w:rPr>
      </w:pPr>
    </w:p>
    <w:p w14:paraId="42C2FFCA" w14:textId="77777777" w:rsidR="000B1FEE" w:rsidRDefault="000B1FEE" w:rsidP="000B1FEE">
      <w:pPr>
        <w:rPr>
          <w:rFonts w:ascii="Arial" w:hAnsi="Arial"/>
          <w:sz w:val="22"/>
          <w:szCs w:val="20"/>
        </w:rPr>
      </w:pPr>
      <w:r>
        <w:rPr>
          <w:rFonts w:ascii="Arial" w:hAnsi="Arial"/>
          <w:sz w:val="22"/>
          <w:szCs w:val="20"/>
        </w:rPr>
        <w:t>Example:</w:t>
      </w:r>
      <w:r>
        <w:rPr>
          <w:rFonts w:ascii="Arial" w:hAnsi="Arial"/>
          <w:sz w:val="22"/>
          <w:szCs w:val="20"/>
        </w:rPr>
        <w:tab/>
        <w:t>This is your …</w:t>
      </w:r>
    </w:p>
    <w:p w14:paraId="42C2FFCB" w14:textId="77777777" w:rsidR="000B1FEE" w:rsidRDefault="000B1FEE" w:rsidP="000B1FEE">
      <w:pPr>
        <w:rPr>
          <w:rFonts w:ascii="Arial" w:hAnsi="Arial"/>
          <w:sz w:val="22"/>
          <w:szCs w:val="20"/>
        </w:rPr>
      </w:pPr>
    </w:p>
    <w:p w14:paraId="42C2FFCC" w14:textId="77777777" w:rsidR="004C657D" w:rsidRDefault="004C657D" w:rsidP="000B1FEE">
      <w:pPr>
        <w:pStyle w:val="Heading7"/>
      </w:pPr>
    </w:p>
    <w:p w14:paraId="42C2FFCD" w14:textId="77777777" w:rsidR="004C657D" w:rsidRDefault="004C657D" w:rsidP="000B1FEE">
      <w:pPr>
        <w:pStyle w:val="Heading7"/>
      </w:pPr>
    </w:p>
    <w:p w14:paraId="42C2FFCE" w14:textId="77777777" w:rsidR="004C657D" w:rsidRDefault="004C657D" w:rsidP="000B1FEE">
      <w:pPr>
        <w:pStyle w:val="Heading7"/>
      </w:pPr>
    </w:p>
    <w:p w14:paraId="42C2FFCF" w14:textId="77777777" w:rsidR="004C657D" w:rsidRDefault="004C657D" w:rsidP="000B1FEE">
      <w:pPr>
        <w:pStyle w:val="Heading7"/>
      </w:pPr>
    </w:p>
    <w:p w14:paraId="42C2FFD0" w14:textId="77777777" w:rsidR="004C657D" w:rsidRDefault="004C657D" w:rsidP="000B1FEE">
      <w:pPr>
        <w:pStyle w:val="Heading7"/>
      </w:pPr>
    </w:p>
    <w:p w14:paraId="42C2FFD1" w14:textId="77777777" w:rsidR="004C657D" w:rsidRDefault="004C657D" w:rsidP="000B1FEE">
      <w:pPr>
        <w:pStyle w:val="Heading7"/>
      </w:pPr>
    </w:p>
    <w:p w14:paraId="42C2FFD2" w14:textId="77777777" w:rsidR="004C657D" w:rsidRDefault="004C657D" w:rsidP="000B1FEE">
      <w:pPr>
        <w:pStyle w:val="Heading7"/>
      </w:pPr>
    </w:p>
    <w:p w14:paraId="42C2FFD3" w14:textId="77777777" w:rsidR="004C657D" w:rsidRDefault="004C657D" w:rsidP="000B1FEE">
      <w:pPr>
        <w:pStyle w:val="Heading7"/>
      </w:pPr>
    </w:p>
    <w:p w14:paraId="42C2FFD4" w14:textId="77777777" w:rsidR="004C657D" w:rsidRDefault="004C657D" w:rsidP="000B1FEE">
      <w:pPr>
        <w:pStyle w:val="Heading7"/>
      </w:pPr>
    </w:p>
    <w:p w14:paraId="42C2FFD5" w14:textId="77777777" w:rsidR="004C657D" w:rsidRDefault="004C657D" w:rsidP="000B1FEE">
      <w:pPr>
        <w:pStyle w:val="Heading7"/>
      </w:pPr>
    </w:p>
    <w:p w14:paraId="42C2FFD6" w14:textId="77777777" w:rsidR="004C657D" w:rsidRDefault="004C657D" w:rsidP="000B1FEE">
      <w:pPr>
        <w:pStyle w:val="Heading7"/>
      </w:pPr>
    </w:p>
    <w:p w14:paraId="42C2FFD7" w14:textId="77777777" w:rsidR="004C657D" w:rsidRDefault="004C657D" w:rsidP="000B1FEE">
      <w:pPr>
        <w:pStyle w:val="Heading7"/>
      </w:pPr>
    </w:p>
    <w:p w14:paraId="42C2FFD8" w14:textId="77777777" w:rsidR="004C657D" w:rsidRDefault="004C657D" w:rsidP="000B1FEE">
      <w:pPr>
        <w:pStyle w:val="Heading7"/>
      </w:pPr>
    </w:p>
    <w:p w14:paraId="42C2FFD9" w14:textId="77777777" w:rsidR="004C657D" w:rsidRDefault="004C657D" w:rsidP="000B1FEE">
      <w:pPr>
        <w:pStyle w:val="Heading7"/>
      </w:pPr>
    </w:p>
    <w:p w14:paraId="42C2FFDA" w14:textId="77777777" w:rsidR="004C657D" w:rsidRDefault="004C657D" w:rsidP="000B1FEE">
      <w:pPr>
        <w:pStyle w:val="Heading7"/>
      </w:pPr>
    </w:p>
    <w:p w14:paraId="42C2FFDB" w14:textId="77777777" w:rsidR="004C657D" w:rsidRPr="004C657D" w:rsidRDefault="004C657D" w:rsidP="004C657D"/>
    <w:p w14:paraId="42C2FFDC" w14:textId="77777777" w:rsidR="000B1FEE" w:rsidRDefault="000B1FEE" w:rsidP="000B1FEE">
      <w:pPr>
        <w:pStyle w:val="Heading7"/>
      </w:pPr>
      <w:r>
        <w:lastRenderedPageBreak/>
        <w:t>PART FIVE - TEACHING AND LEARNING</w:t>
      </w:r>
    </w:p>
    <w:p w14:paraId="42C2FFDD" w14:textId="77777777" w:rsidR="000B1FEE" w:rsidRDefault="000B1FEE" w:rsidP="000B1FEE">
      <w:pPr>
        <w:rPr>
          <w:rFonts w:ascii="Arial" w:hAnsi="Arial"/>
          <w:sz w:val="22"/>
          <w:szCs w:val="20"/>
        </w:rPr>
      </w:pPr>
    </w:p>
    <w:p w14:paraId="42C2FFDE" w14:textId="77777777" w:rsidR="000B1FEE" w:rsidRDefault="000B1FEE" w:rsidP="000B1FEE">
      <w:pPr>
        <w:jc w:val="both"/>
        <w:rPr>
          <w:rFonts w:ascii="Arial" w:hAnsi="Arial"/>
          <w:sz w:val="22"/>
          <w:szCs w:val="20"/>
        </w:rPr>
      </w:pPr>
      <w:r w:rsidRPr="000B1FEE">
        <w:rPr>
          <w:rFonts w:ascii="Arial" w:hAnsi="Arial"/>
          <w:b/>
          <w:sz w:val="22"/>
          <w:szCs w:val="20"/>
        </w:rPr>
        <w:t>A.</w:t>
      </w:r>
      <w:r>
        <w:rPr>
          <w:rFonts w:ascii="Arial" w:hAnsi="Arial"/>
          <w:sz w:val="22"/>
          <w:szCs w:val="20"/>
        </w:rPr>
        <w:t xml:space="preserve"> Below are different stages in an English language lesson that aims to develop reading and speaking skills. The lesson centres around a written text that discusses The Greenhouse Effect on the planet. However, the order of activities is illogical. Order each of the activities to make the lesson flow. Write a brief rationale explaining why you have chosen your particular order.</w:t>
      </w:r>
    </w:p>
    <w:p w14:paraId="42C2FFDF" w14:textId="77777777" w:rsidR="000B1FEE" w:rsidRDefault="000B1FEE" w:rsidP="000B1FEE">
      <w:pPr>
        <w:jc w:val="both"/>
        <w:rPr>
          <w:rFonts w:ascii="Arial" w:hAnsi="Arial"/>
          <w:sz w:val="22"/>
          <w:szCs w:val="20"/>
        </w:rPr>
      </w:pPr>
      <w:r>
        <w:rPr>
          <w:rFonts w:ascii="Arial" w:hAnsi="Arial"/>
          <w:sz w:val="22"/>
          <w:szCs w:val="20"/>
        </w:rPr>
        <w:t>For example: I have placed activity X after activity Z because students will need to understand that language before moving on to the next task.</w:t>
      </w:r>
    </w:p>
    <w:p w14:paraId="42C2FFE0" w14:textId="77777777" w:rsidR="000B1FEE" w:rsidRDefault="000B1FEE" w:rsidP="000B1FEE">
      <w:pPr>
        <w:rPr>
          <w:rFonts w:ascii="Arial" w:hAnsi="Arial"/>
          <w:sz w:val="22"/>
          <w:szCs w:val="20"/>
        </w:rPr>
      </w:pPr>
    </w:p>
    <w:p w14:paraId="42C2FFE1" w14:textId="77777777" w:rsidR="000B1FEE" w:rsidRDefault="000B1FEE" w:rsidP="000B1FEE">
      <w:pPr>
        <w:jc w:val="both"/>
        <w:rPr>
          <w:rFonts w:ascii="Arial" w:hAnsi="Arial"/>
          <w:sz w:val="22"/>
          <w:szCs w:val="20"/>
        </w:rPr>
      </w:pPr>
      <w:r>
        <w:rPr>
          <w:rFonts w:ascii="Arial" w:hAnsi="Arial"/>
          <w:sz w:val="22"/>
          <w:szCs w:val="20"/>
        </w:rPr>
        <w:t>Activities:</w:t>
      </w:r>
    </w:p>
    <w:p w14:paraId="42C2FFE2" w14:textId="77777777" w:rsidR="000B1FEE" w:rsidRDefault="000B1FEE" w:rsidP="000B1FEE">
      <w:pPr>
        <w:jc w:val="both"/>
        <w:rPr>
          <w:rFonts w:ascii="Arial" w:hAnsi="Arial"/>
          <w:sz w:val="22"/>
          <w:szCs w:val="20"/>
        </w:rPr>
      </w:pPr>
      <w:r>
        <w:rPr>
          <w:rFonts w:ascii="Arial" w:hAnsi="Arial"/>
          <w:sz w:val="22"/>
          <w:szCs w:val="20"/>
        </w:rPr>
        <w:t>a) The teacher gives students a task that checks detailed understanding of the text.</w:t>
      </w:r>
    </w:p>
    <w:p w14:paraId="42C2FFE3" w14:textId="77777777" w:rsidR="000B1FEE" w:rsidRDefault="000B1FEE" w:rsidP="000B1FEE">
      <w:pPr>
        <w:jc w:val="both"/>
        <w:rPr>
          <w:rFonts w:ascii="Arial" w:hAnsi="Arial"/>
          <w:sz w:val="22"/>
          <w:szCs w:val="20"/>
        </w:rPr>
      </w:pPr>
      <w:r>
        <w:rPr>
          <w:rFonts w:ascii="Arial" w:hAnsi="Arial"/>
          <w:sz w:val="22"/>
          <w:szCs w:val="20"/>
        </w:rPr>
        <w:t>b) Students talk about what they know about the greenhouse effect and how it affects the planet.</w:t>
      </w:r>
    </w:p>
    <w:p w14:paraId="42C2FFE4" w14:textId="77777777" w:rsidR="000B1FEE" w:rsidRDefault="000B1FEE" w:rsidP="000B1FEE">
      <w:pPr>
        <w:jc w:val="both"/>
        <w:rPr>
          <w:rFonts w:ascii="Arial" w:hAnsi="Arial"/>
          <w:sz w:val="22"/>
          <w:szCs w:val="20"/>
        </w:rPr>
      </w:pPr>
      <w:r>
        <w:rPr>
          <w:rFonts w:ascii="Arial" w:hAnsi="Arial"/>
          <w:sz w:val="22"/>
          <w:szCs w:val="20"/>
        </w:rPr>
        <w:t>c) The teacher gives students a task that checks general, overall understanding of the text.</w:t>
      </w:r>
    </w:p>
    <w:p w14:paraId="42C2FFE5" w14:textId="77777777" w:rsidR="000B1FEE" w:rsidRDefault="000B1FEE" w:rsidP="000B1FEE">
      <w:pPr>
        <w:jc w:val="both"/>
        <w:rPr>
          <w:rFonts w:ascii="Arial" w:hAnsi="Arial"/>
          <w:sz w:val="22"/>
          <w:szCs w:val="20"/>
        </w:rPr>
      </w:pPr>
      <w:r>
        <w:rPr>
          <w:rFonts w:ascii="Arial" w:hAnsi="Arial"/>
          <w:sz w:val="22"/>
          <w:szCs w:val="20"/>
        </w:rPr>
        <w:t>d) Students discuss their ideas of how the greenhouse effect could be reduced in their countries.</w:t>
      </w:r>
    </w:p>
    <w:p w14:paraId="42C2FFE6" w14:textId="77777777" w:rsidR="000B1FEE" w:rsidRDefault="000B1FEE" w:rsidP="000B1FEE">
      <w:pPr>
        <w:jc w:val="both"/>
        <w:rPr>
          <w:rFonts w:ascii="Arial" w:hAnsi="Arial"/>
          <w:sz w:val="22"/>
          <w:szCs w:val="20"/>
        </w:rPr>
      </w:pPr>
      <w:r>
        <w:rPr>
          <w:rFonts w:ascii="Arial" w:hAnsi="Arial"/>
          <w:sz w:val="22"/>
          <w:szCs w:val="20"/>
        </w:rPr>
        <w:t>e) The teacher clarifies the meaning of important vocabulary items in the text.</w:t>
      </w:r>
    </w:p>
    <w:p w14:paraId="42C2FFE7" w14:textId="77777777" w:rsidR="000B1FEE" w:rsidRDefault="000B1FEE" w:rsidP="000B1FEE">
      <w:pPr>
        <w:rPr>
          <w:rFonts w:ascii="Arial" w:hAnsi="Arial"/>
          <w:sz w:val="22"/>
          <w:szCs w:val="20"/>
        </w:rPr>
      </w:pPr>
    </w:p>
    <w:p w14:paraId="42C2FFE8" w14:textId="77777777" w:rsidR="000B1FEE" w:rsidRDefault="000B1FEE" w:rsidP="000B1FEE">
      <w:pPr>
        <w:rPr>
          <w:rFonts w:ascii="Arial" w:hAnsi="Arial"/>
          <w:b/>
          <w:sz w:val="22"/>
          <w:szCs w:val="20"/>
        </w:rPr>
      </w:pPr>
    </w:p>
    <w:p w14:paraId="42C2FFE9" w14:textId="77777777" w:rsidR="000B1FEE" w:rsidRDefault="000B1FEE" w:rsidP="000B1FEE">
      <w:pPr>
        <w:rPr>
          <w:rFonts w:ascii="Arial" w:hAnsi="Arial"/>
          <w:sz w:val="22"/>
          <w:szCs w:val="20"/>
        </w:rPr>
      </w:pPr>
      <w:r w:rsidRPr="000B1FEE">
        <w:rPr>
          <w:rFonts w:ascii="Arial" w:hAnsi="Arial"/>
          <w:b/>
          <w:sz w:val="22"/>
          <w:szCs w:val="20"/>
        </w:rPr>
        <w:t>B.</w:t>
      </w:r>
      <w:r>
        <w:rPr>
          <w:rFonts w:ascii="Arial" w:hAnsi="Arial"/>
          <w:sz w:val="22"/>
          <w:szCs w:val="20"/>
        </w:rPr>
        <w:t xml:space="preserve">  Describe different activities that you imagine English language teachers use in the classroom.</w:t>
      </w:r>
    </w:p>
    <w:p w14:paraId="42C2FFEA" w14:textId="77777777" w:rsidR="000B1FEE" w:rsidRDefault="000B1FEE" w:rsidP="000B1FEE">
      <w:pPr>
        <w:rPr>
          <w:rFonts w:ascii="Arial" w:hAnsi="Arial"/>
          <w:sz w:val="22"/>
          <w:szCs w:val="20"/>
        </w:rPr>
      </w:pPr>
      <w:r>
        <w:rPr>
          <w:rFonts w:ascii="Arial" w:hAnsi="Arial"/>
          <w:sz w:val="22"/>
          <w:szCs w:val="20"/>
        </w:rPr>
        <w:t>(200 – 300 words)</w:t>
      </w:r>
    </w:p>
    <w:p w14:paraId="42C2FFEB" w14:textId="77777777" w:rsidR="000B1FEE" w:rsidRDefault="000B1FEE" w:rsidP="000B1FEE">
      <w:pPr>
        <w:rPr>
          <w:rFonts w:ascii="Arial" w:hAnsi="Arial"/>
          <w:sz w:val="22"/>
          <w:szCs w:val="20"/>
        </w:rPr>
      </w:pPr>
    </w:p>
    <w:p w14:paraId="42C2FFEC" w14:textId="77777777" w:rsidR="000B1FEE" w:rsidRDefault="000B1FEE" w:rsidP="000B1FEE">
      <w:pPr>
        <w:jc w:val="both"/>
        <w:rPr>
          <w:rFonts w:ascii="Arial" w:hAnsi="Arial"/>
          <w:sz w:val="22"/>
          <w:szCs w:val="20"/>
        </w:rPr>
      </w:pPr>
      <w:r w:rsidRPr="000B1FEE">
        <w:rPr>
          <w:rFonts w:ascii="Arial" w:hAnsi="Arial"/>
          <w:b/>
          <w:sz w:val="22"/>
          <w:szCs w:val="20"/>
        </w:rPr>
        <w:t>C.</w:t>
      </w:r>
      <w:r>
        <w:rPr>
          <w:rFonts w:ascii="Arial" w:hAnsi="Arial"/>
          <w:sz w:val="22"/>
          <w:szCs w:val="20"/>
        </w:rPr>
        <w:t xml:space="preserve"> Explain how you think learning English would be different for learners who remain in their home countries compared to learners who come to stay in an English speaking country for a period of time.</w:t>
      </w:r>
    </w:p>
    <w:p w14:paraId="42C2FFED" w14:textId="77777777" w:rsidR="000B1FEE" w:rsidRDefault="000B1FEE" w:rsidP="000B1FEE">
      <w:pPr>
        <w:jc w:val="both"/>
        <w:rPr>
          <w:rFonts w:ascii="Arial" w:hAnsi="Arial"/>
          <w:sz w:val="22"/>
          <w:szCs w:val="20"/>
        </w:rPr>
      </w:pPr>
      <w:r>
        <w:rPr>
          <w:rFonts w:ascii="Arial" w:hAnsi="Arial"/>
          <w:sz w:val="22"/>
          <w:szCs w:val="20"/>
        </w:rPr>
        <w:t xml:space="preserve">(200 – 300 words)                                                               </w:t>
      </w:r>
    </w:p>
    <w:p w14:paraId="42C2FFEE" w14:textId="77777777" w:rsidR="004669B9" w:rsidRPr="000B1FEE" w:rsidRDefault="004669B9">
      <w:pPr>
        <w:rPr>
          <w:rFonts w:ascii="Arial" w:hAnsi="Arial" w:cs="Arial"/>
          <w:sz w:val="22"/>
          <w:szCs w:val="22"/>
        </w:rPr>
      </w:pPr>
    </w:p>
    <w:sectPr w:rsidR="004669B9" w:rsidRPr="000B1FEE" w:rsidSect="000B1FEE">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F5C24" w14:textId="77777777" w:rsidR="00EC3416" w:rsidRDefault="00EC3416" w:rsidP="00B10258">
      <w:r>
        <w:separator/>
      </w:r>
    </w:p>
  </w:endnote>
  <w:endnote w:type="continuationSeparator" w:id="0">
    <w:p w14:paraId="1F49DB8B" w14:textId="77777777" w:rsidR="00EC3416" w:rsidRDefault="00EC3416" w:rsidP="00B10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2FFFB" w14:textId="55B8F4A1" w:rsidR="00B10258" w:rsidRPr="00B10258" w:rsidRDefault="00B10258" w:rsidP="00B10258">
    <w:pPr>
      <w:pStyle w:val="Footer"/>
      <w:tabs>
        <w:tab w:val="clear" w:pos="8640"/>
        <w:tab w:val="right" w:pos="10490"/>
      </w:tab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72790" w14:textId="77777777" w:rsidR="00EC3416" w:rsidRDefault="00EC3416" w:rsidP="00B10258">
      <w:r>
        <w:separator/>
      </w:r>
    </w:p>
  </w:footnote>
  <w:footnote w:type="continuationSeparator" w:id="0">
    <w:p w14:paraId="4EB91588" w14:textId="77777777" w:rsidR="00EC3416" w:rsidRDefault="00EC3416" w:rsidP="00B10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1FEE"/>
    <w:rsid w:val="00004DD9"/>
    <w:rsid w:val="00027C0A"/>
    <w:rsid w:val="00042FA1"/>
    <w:rsid w:val="000814BD"/>
    <w:rsid w:val="000B1FEE"/>
    <w:rsid w:val="000C1A80"/>
    <w:rsid w:val="000F6A39"/>
    <w:rsid w:val="00131F4A"/>
    <w:rsid w:val="001649D5"/>
    <w:rsid w:val="001852C7"/>
    <w:rsid w:val="0024488D"/>
    <w:rsid w:val="00274CBD"/>
    <w:rsid w:val="00284EA0"/>
    <w:rsid w:val="002B2CE7"/>
    <w:rsid w:val="002E707A"/>
    <w:rsid w:val="003470F9"/>
    <w:rsid w:val="003B2E6D"/>
    <w:rsid w:val="00446722"/>
    <w:rsid w:val="00466553"/>
    <w:rsid w:val="004669B9"/>
    <w:rsid w:val="004A2302"/>
    <w:rsid w:val="004B45F8"/>
    <w:rsid w:val="004C657D"/>
    <w:rsid w:val="0052563D"/>
    <w:rsid w:val="00557605"/>
    <w:rsid w:val="00594793"/>
    <w:rsid w:val="00642677"/>
    <w:rsid w:val="0068565F"/>
    <w:rsid w:val="0069563E"/>
    <w:rsid w:val="00697F1C"/>
    <w:rsid w:val="006B35A7"/>
    <w:rsid w:val="006E777F"/>
    <w:rsid w:val="00796C7C"/>
    <w:rsid w:val="007D1A3C"/>
    <w:rsid w:val="007F52FA"/>
    <w:rsid w:val="00815F03"/>
    <w:rsid w:val="008E4170"/>
    <w:rsid w:val="008F2305"/>
    <w:rsid w:val="009238C7"/>
    <w:rsid w:val="009D09BA"/>
    <w:rsid w:val="00A15839"/>
    <w:rsid w:val="00A17C91"/>
    <w:rsid w:val="00A521D9"/>
    <w:rsid w:val="00A94533"/>
    <w:rsid w:val="00AA2BBA"/>
    <w:rsid w:val="00B10258"/>
    <w:rsid w:val="00B23C3E"/>
    <w:rsid w:val="00B46BB0"/>
    <w:rsid w:val="00B67717"/>
    <w:rsid w:val="00B8668B"/>
    <w:rsid w:val="00C61D80"/>
    <w:rsid w:val="00C6275D"/>
    <w:rsid w:val="00C94EB8"/>
    <w:rsid w:val="00C9588A"/>
    <w:rsid w:val="00CA2055"/>
    <w:rsid w:val="00CD419C"/>
    <w:rsid w:val="00D2565D"/>
    <w:rsid w:val="00D378C5"/>
    <w:rsid w:val="00DC457A"/>
    <w:rsid w:val="00DE19D1"/>
    <w:rsid w:val="00E03031"/>
    <w:rsid w:val="00E27C49"/>
    <w:rsid w:val="00E557A1"/>
    <w:rsid w:val="00EC2AC3"/>
    <w:rsid w:val="00EC3416"/>
    <w:rsid w:val="00ED0345"/>
    <w:rsid w:val="00ED04C8"/>
    <w:rsid w:val="00F239E2"/>
    <w:rsid w:val="00F40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2C2FED8"/>
  <w15:docId w15:val="{B6215BA8-FA2B-48F5-9936-3F9C6D41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1FEE"/>
    <w:rPr>
      <w:rFonts w:eastAsia="Times New Roman"/>
      <w:sz w:val="24"/>
      <w:szCs w:val="24"/>
    </w:rPr>
  </w:style>
  <w:style w:type="paragraph" w:styleId="Heading1">
    <w:name w:val="heading 1"/>
    <w:basedOn w:val="Normal"/>
    <w:next w:val="Normal"/>
    <w:link w:val="Heading1Char"/>
    <w:qFormat/>
    <w:rsid w:val="004665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4665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qFormat/>
    <w:rsid w:val="000B1FEE"/>
    <w:pPr>
      <w:keepNext/>
      <w:jc w:val="center"/>
      <w:outlineLvl w:val="6"/>
    </w:pPr>
    <w:rPr>
      <w:rFonts w:ascii="Arial" w:hAnsi="Ari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B1FEE"/>
    <w:rPr>
      <w:rFonts w:ascii="Arial" w:eastAsia="Times New Roman" w:hAnsi="Arial"/>
      <w:b/>
      <w:bCs/>
      <w:sz w:val="22"/>
    </w:rPr>
  </w:style>
  <w:style w:type="table" w:styleId="TableGrid">
    <w:name w:val="Table Grid"/>
    <w:basedOn w:val="TableNormal"/>
    <w:rsid w:val="000B1F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0B1FEE"/>
    <w:rPr>
      <w:rFonts w:ascii="Tahoma" w:hAnsi="Tahoma" w:cs="Tahoma"/>
      <w:sz w:val="16"/>
      <w:szCs w:val="16"/>
    </w:rPr>
  </w:style>
  <w:style w:type="character" w:customStyle="1" w:styleId="BalloonTextChar">
    <w:name w:val="Balloon Text Char"/>
    <w:basedOn w:val="DefaultParagraphFont"/>
    <w:link w:val="BalloonText"/>
    <w:rsid w:val="000B1FEE"/>
    <w:rPr>
      <w:rFonts w:ascii="Tahoma" w:eastAsia="Times New Roman" w:hAnsi="Tahoma" w:cs="Tahoma"/>
      <w:sz w:val="16"/>
      <w:szCs w:val="16"/>
    </w:rPr>
  </w:style>
  <w:style w:type="character" w:styleId="Hyperlink">
    <w:name w:val="Hyperlink"/>
    <w:basedOn w:val="DefaultParagraphFont"/>
    <w:rsid w:val="009238C7"/>
    <w:rPr>
      <w:color w:val="0000FF" w:themeColor="hyperlink"/>
      <w:u w:val="single"/>
    </w:rPr>
  </w:style>
  <w:style w:type="paragraph" w:styleId="Header">
    <w:name w:val="header"/>
    <w:basedOn w:val="Normal"/>
    <w:link w:val="HeaderChar"/>
    <w:rsid w:val="00B10258"/>
    <w:pPr>
      <w:tabs>
        <w:tab w:val="center" w:pos="4320"/>
        <w:tab w:val="right" w:pos="8640"/>
      </w:tabs>
    </w:pPr>
  </w:style>
  <w:style w:type="character" w:customStyle="1" w:styleId="HeaderChar">
    <w:name w:val="Header Char"/>
    <w:basedOn w:val="DefaultParagraphFont"/>
    <w:link w:val="Header"/>
    <w:rsid w:val="00B10258"/>
    <w:rPr>
      <w:rFonts w:eastAsia="Times New Roman"/>
      <w:sz w:val="24"/>
      <w:szCs w:val="24"/>
    </w:rPr>
  </w:style>
  <w:style w:type="paragraph" w:styleId="Footer">
    <w:name w:val="footer"/>
    <w:basedOn w:val="Normal"/>
    <w:link w:val="FooterChar"/>
    <w:rsid w:val="00B10258"/>
    <w:pPr>
      <w:tabs>
        <w:tab w:val="center" w:pos="4320"/>
        <w:tab w:val="right" w:pos="8640"/>
      </w:tabs>
    </w:pPr>
  </w:style>
  <w:style w:type="character" w:customStyle="1" w:styleId="FooterChar">
    <w:name w:val="Footer Char"/>
    <w:basedOn w:val="DefaultParagraphFont"/>
    <w:link w:val="Footer"/>
    <w:rsid w:val="00B10258"/>
    <w:rPr>
      <w:rFonts w:eastAsia="Times New Roman"/>
      <w:sz w:val="24"/>
      <w:szCs w:val="24"/>
    </w:rPr>
  </w:style>
  <w:style w:type="character" w:customStyle="1" w:styleId="Heading1Char">
    <w:name w:val="Heading 1 Char"/>
    <w:basedOn w:val="DefaultParagraphFont"/>
    <w:link w:val="Heading1"/>
    <w:rsid w:val="0046655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466553"/>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rsid w:val="00466553"/>
    <w:rPr>
      <w:rFonts w:ascii="Arial" w:hAnsi="Arial" w:cs="Arial"/>
      <w:sz w:val="22"/>
    </w:rPr>
  </w:style>
  <w:style w:type="character" w:customStyle="1" w:styleId="BodyText2Char">
    <w:name w:val="Body Text 2 Char"/>
    <w:basedOn w:val="DefaultParagraphFont"/>
    <w:link w:val="BodyText2"/>
    <w:rsid w:val="00466553"/>
    <w:rPr>
      <w:rFonts w:ascii="Arial" w:eastAsia="Times New Roman" w:hAnsi="Arial" w:cs="Arial"/>
      <w:sz w:val="22"/>
      <w:szCs w:val="24"/>
    </w:rPr>
  </w:style>
  <w:style w:type="paragraph" w:styleId="Caption">
    <w:name w:val="caption"/>
    <w:basedOn w:val="Normal"/>
    <w:next w:val="Normal"/>
    <w:qFormat/>
    <w:rsid w:val="00466553"/>
    <w:pPr>
      <w:spacing w:before="360"/>
    </w:pPr>
    <w:rPr>
      <w:rFonts w:ascii="Arial" w:hAnsi="Arial"/>
      <w:b/>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loyd@coventry.ac.uk" TargetMode="External"/><Relationship Id="rId13" Type="http://schemas.openxmlformats.org/officeDocument/2006/relationships/hyperlink" Target="http://www.ruthvilmi.net/help/grammar_help/"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chompchomp.com/terms.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edufind.com/english/grammar/index.cf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aitech.ac.jp/~iteslj/links/ESL/" TargetMode="External"/><Relationship Id="rId4" Type="http://schemas.openxmlformats.org/officeDocument/2006/relationships/footnotes" Target="footnotes.xml"/><Relationship Id="rId9" Type="http://schemas.openxmlformats.org/officeDocument/2006/relationships/hyperlink" Target="http://esl.about.com/cs/gramma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Coventry University</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Elwyn Lloyd</cp:lastModifiedBy>
  <cp:revision>7</cp:revision>
  <cp:lastPrinted>2014-03-04T10:35:00Z</cp:lastPrinted>
  <dcterms:created xsi:type="dcterms:W3CDTF">2015-09-07T08:41:00Z</dcterms:created>
  <dcterms:modified xsi:type="dcterms:W3CDTF">2020-08-06T11:58:00Z</dcterms:modified>
</cp:coreProperties>
</file>